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7E25" w:rsidRPr="00F710EE" w:rsidRDefault="00A57E25" w:rsidP="007A201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10EE">
        <w:rPr>
          <w:rFonts w:ascii="Times New Roman" w:hAnsi="Times New Roman" w:cs="Times New Roman"/>
          <w:b/>
          <w:sz w:val="24"/>
          <w:szCs w:val="24"/>
        </w:rPr>
        <w:t>РЕЗУЛЬТАТЫ  ИЗУЧЕНИЯ УЧЕБНОГО ПРЕДМЕТА</w:t>
      </w:r>
      <w:r w:rsidR="003072AB" w:rsidRPr="00F710EE">
        <w:rPr>
          <w:rFonts w:ascii="Times New Roman" w:hAnsi="Times New Roman" w:cs="Times New Roman"/>
          <w:b/>
          <w:sz w:val="24"/>
          <w:szCs w:val="24"/>
        </w:rPr>
        <w:t xml:space="preserve"> ГЕОГРАФИЯ ПО ФГОС</w:t>
      </w:r>
    </w:p>
    <w:p w:rsidR="00A57E25" w:rsidRPr="00F710EE" w:rsidRDefault="00A57E25" w:rsidP="007A201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710EE">
        <w:rPr>
          <w:rFonts w:ascii="Times New Roman" w:hAnsi="Times New Roman" w:cs="Times New Roman"/>
          <w:sz w:val="24"/>
          <w:szCs w:val="24"/>
        </w:rPr>
        <w:t>ЛИЧНОСТНЫЕ:</w:t>
      </w:r>
    </w:p>
    <w:p w:rsidR="00A57E25" w:rsidRPr="00F710EE" w:rsidRDefault="00A57E25" w:rsidP="007A201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710EE">
        <w:rPr>
          <w:rFonts w:ascii="Times New Roman" w:hAnsi="Times New Roman" w:cs="Times New Roman"/>
          <w:sz w:val="24"/>
          <w:szCs w:val="24"/>
        </w:rPr>
        <w:t>- овладение на уровне общего образования законченной системой географических знаний и умений, навыками их применения в различных жизненных ситуациях;</w:t>
      </w:r>
    </w:p>
    <w:p w:rsidR="00A57E25" w:rsidRPr="00F710EE" w:rsidRDefault="00A57E25" w:rsidP="007A201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710EE">
        <w:rPr>
          <w:rFonts w:ascii="Times New Roman" w:hAnsi="Times New Roman" w:cs="Times New Roman"/>
          <w:sz w:val="24"/>
          <w:szCs w:val="24"/>
        </w:rPr>
        <w:t>- осознание ценности географических знаний, как важнейшего компонента научной картины мира:</w:t>
      </w:r>
    </w:p>
    <w:p w:rsidR="00A57E25" w:rsidRPr="00F710EE" w:rsidRDefault="00A57E25" w:rsidP="007A201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710EE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F710EE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F710EE">
        <w:rPr>
          <w:rFonts w:ascii="Times New Roman" w:hAnsi="Times New Roman" w:cs="Times New Roman"/>
          <w:sz w:val="24"/>
          <w:szCs w:val="24"/>
        </w:rPr>
        <w:t xml:space="preserve">  устойчивых установок социально-ответственного поведения в географической среде – среде обитания всего живого, в том числе и человека.</w:t>
      </w:r>
    </w:p>
    <w:p w:rsidR="00A57E25" w:rsidRPr="00F710EE" w:rsidRDefault="00A57E25" w:rsidP="007A201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710EE">
        <w:rPr>
          <w:rFonts w:ascii="Times New Roman" w:hAnsi="Times New Roman" w:cs="Times New Roman"/>
          <w:sz w:val="24"/>
          <w:szCs w:val="24"/>
        </w:rPr>
        <w:t>МЕТАПРЕДМЕТНЫЕ:</w:t>
      </w:r>
    </w:p>
    <w:p w:rsidR="00A57E25" w:rsidRPr="00F710EE" w:rsidRDefault="00A57E25" w:rsidP="007A201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710EE">
        <w:rPr>
          <w:rFonts w:ascii="Times New Roman" w:hAnsi="Times New Roman" w:cs="Times New Roman"/>
          <w:sz w:val="24"/>
          <w:szCs w:val="24"/>
        </w:rPr>
        <w:t xml:space="preserve">Метапредметные  результаты  курса  «География. Начальный курс»  </w:t>
      </w:r>
      <w:proofErr w:type="gramStart"/>
      <w:r w:rsidRPr="00F710EE">
        <w:rPr>
          <w:rFonts w:ascii="Times New Roman" w:hAnsi="Times New Roman" w:cs="Times New Roman"/>
          <w:sz w:val="24"/>
          <w:szCs w:val="24"/>
        </w:rPr>
        <w:t>основаны</w:t>
      </w:r>
      <w:proofErr w:type="gramEnd"/>
      <w:r w:rsidRPr="00F710EE">
        <w:rPr>
          <w:rFonts w:ascii="Times New Roman" w:hAnsi="Times New Roman" w:cs="Times New Roman"/>
          <w:sz w:val="24"/>
          <w:szCs w:val="24"/>
        </w:rPr>
        <w:t xml:space="preserve"> на формировании универсальных учебных действий.</w:t>
      </w:r>
    </w:p>
    <w:p w:rsidR="00A57E25" w:rsidRPr="00F710EE" w:rsidRDefault="00A57E25" w:rsidP="007A201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710EE">
        <w:rPr>
          <w:rFonts w:ascii="Times New Roman" w:hAnsi="Times New Roman" w:cs="Times New Roman"/>
          <w:sz w:val="24"/>
          <w:szCs w:val="24"/>
        </w:rPr>
        <w:t>Личностные УУД:</w:t>
      </w:r>
    </w:p>
    <w:p w:rsidR="00A57E25" w:rsidRPr="00F710EE" w:rsidRDefault="00A57E25" w:rsidP="007A201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710EE">
        <w:rPr>
          <w:rFonts w:ascii="Times New Roman" w:hAnsi="Times New Roman" w:cs="Times New Roman"/>
          <w:sz w:val="24"/>
          <w:szCs w:val="24"/>
        </w:rPr>
        <w:t>- осознание себя как члена общества на глобальном, региональном и локальном уровнях (житель планеты Земля, житель конкретного региона);</w:t>
      </w:r>
    </w:p>
    <w:p w:rsidR="00A57E25" w:rsidRPr="00F710EE" w:rsidRDefault="00A57E25" w:rsidP="007A201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710EE">
        <w:rPr>
          <w:rFonts w:ascii="Times New Roman" w:hAnsi="Times New Roman" w:cs="Times New Roman"/>
          <w:sz w:val="24"/>
          <w:szCs w:val="24"/>
        </w:rPr>
        <w:t>- осознание значимости и общности глобальных проблем человечества;</w:t>
      </w:r>
    </w:p>
    <w:p w:rsidR="00A57E25" w:rsidRPr="00F710EE" w:rsidRDefault="00A57E25" w:rsidP="007A201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710EE">
        <w:rPr>
          <w:rFonts w:ascii="Times New Roman" w:hAnsi="Times New Roman" w:cs="Times New Roman"/>
          <w:sz w:val="24"/>
          <w:szCs w:val="24"/>
        </w:rPr>
        <w:t>- эмоционально-ценностное отношение к окружающей среде, необходимости её сохранения и рационального использования;</w:t>
      </w:r>
    </w:p>
    <w:p w:rsidR="00A57E25" w:rsidRPr="00F710EE" w:rsidRDefault="00A57E25" w:rsidP="007A201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710EE">
        <w:rPr>
          <w:rFonts w:ascii="Times New Roman" w:hAnsi="Times New Roman" w:cs="Times New Roman"/>
          <w:sz w:val="24"/>
          <w:szCs w:val="24"/>
        </w:rPr>
        <w:t>- патриотизм, любовь к своей местности, своему региону, своей стране;</w:t>
      </w:r>
    </w:p>
    <w:p w:rsidR="00A57E25" w:rsidRPr="00F710EE" w:rsidRDefault="00A57E25" w:rsidP="007A201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710EE">
        <w:rPr>
          <w:rFonts w:ascii="Times New Roman" w:hAnsi="Times New Roman" w:cs="Times New Roman"/>
          <w:sz w:val="24"/>
          <w:szCs w:val="24"/>
        </w:rPr>
        <w:t>- уважение к истории, культуре, национальным особенностям, толерантность.</w:t>
      </w:r>
    </w:p>
    <w:p w:rsidR="00A57E25" w:rsidRPr="00F710EE" w:rsidRDefault="00A57E25" w:rsidP="007A201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710EE">
        <w:rPr>
          <w:rFonts w:ascii="Times New Roman" w:hAnsi="Times New Roman" w:cs="Times New Roman"/>
          <w:sz w:val="24"/>
          <w:szCs w:val="24"/>
        </w:rPr>
        <w:t>Регулятивные УУД:</w:t>
      </w:r>
    </w:p>
    <w:p w:rsidR="00A57E25" w:rsidRPr="00F710EE" w:rsidRDefault="00A57E25" w:rsidP="007A201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710EE">
        <w:rPr>
          <w:rFonts w:ascii="Times New Roman" w:hAnsi="Times New Roman" w:cs="Times New Roman"/>
          <w:sz w:val="24"/>
          <w:szCs w:val="24"/>
        </w:rPr>
        <w:t>- способность к самостоятельному приобретению  новых знаний и практических умений;</w:t>
      </w:r>
    </w:p>
    <w:p w:rsidR="00A57E25" w:rsidRPr="00F710EE" w:rsidRDefault="00A57E25" w:rsidP="007A201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710EE">
        <w:rPr>
          <w:rFonts w:ascii="Times New Roman" w:hAnsi="Times New Roman" w:cs="Times New Roman"/>
          <w:sz w:val="24"/>
          <w:szCs w:val="24"/>
        </w:rPr>
        <w:t>- умения управлять своей познавательной деятельностью;</w:t>
      </w:r>
    </w:p>
    <w:p w:rsidR="00A57E25" w:rsidRPr="00F710EE" w:rsidRDefault="00A57E25" w:rsidP="007A201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710EE">
        <w:rPr>
          <w:rFonts w:ascii="Times New Roman" w:hAnsi="Times New Roman" w:cs="Times New Roman"/>
          <w:sz w:val="24"/>
          <w:szCs w:val="24"/>
        </w:rPr>
        <w:t>- умение организовывать свою деятельность;</w:t>
      </w:r>
    </w:p>
    <w:p w:rsidR="00A57E25" w:rsidRPr="00F710EE" w:rsidRDefault="00A57E25" w:rsidP="007A201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710EE">
        <w:rPr>
          <w:rFonts w:ascii="Times New Roman" w:hAnsi="Times New Roman" w:cs="Times New Roman"/>
          <w:sz w:val="24"/>
          <w:szCs w:val="24"/>
        </w:rPr>
        <w:t>- определять её  цели и задачи;</w:t>
      </w:r>
    </w:p>
    <w:p w:rsidR="00A57E25" w:rsidRPr="00F710EE" w:rsidRDefault="00A57E25" w:rsidP="007A201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710EE">
        <w:rPr>
          <w:rFonts w:ascii="Times New Roman" w:hAnsi="Times New Roman" w:cs="Times New Roman"/>
          <w:sz w:val="24"/>
          <w:szCs w:val="24"/>
        </w:rPr>
        <w:t>- выбирать средства   и применять их на практике;</w:t>
      </w:r>
    </w:p>
    <w:p w:rsidR="00A57E25" w:rsidRPr="00F710EE" w:rsidRDefault="00A57E25" w:rsidP="007A201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710EE">
        <w:rPr>
          <w:rFonts w:ascii="Times New Roman" w:hAnsi="Times New Roman" w:cs="Times New Roman"/>
          <w:sz w:val="24"/>
          <w:szCs w:val="24"/>
        </w:rPr>
        <w:t>- оценивать достигнутые результаты.</w:t>
      </w:r>
    </w:p>
    <w:p w:rsidR="00A57E25" w:rsidRPr="00F710EE" w:rsidRDefault="00A57E25" w:rsidP="007A201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710EE">
        <w:rPr>
          <w:rFonts w:ascii="Times New Roman" w:hAnsi="Times New Roman" w:cs="Times New Roman"/>
          <w:sz w:val="24"/>
          <w:szCs w:val="24"/>
        </w:rPr>
        <w:t>Познавательные УУД:</w:t>
      </w:r>
    </w:p>
    <w:p w:rsidR="00A57E25" w:rsidRPr="00F710EE" w:rsidRDefault="00A57E25" w:rsidP="007A201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710EE">
        <w:rPr>
          <w:rFonts w:ascii="Times New Roman" w:hAnsi="Times New Roman" w:cs="Times New Roman"/>
          <w:sz w:val="24"/>
          <w:szCs w:val="24"/>
        </w:rPr>
        <w:t>- формирование и развитие по средствам географических знаний познавательных интересов,  интеллектуальных и творческих результатов;</w:t>
      </w:r>
    </w:p>
    <w:p w:rsidR="00A57E25" w:rsidRPr="00F710EE" w:rsidRDefault="00A57E25" w:rsidP="007A201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710EE">
        <w:rPr>
          <w:rFonts w:ascii="Times New Roman" w:hAnsi="Times New Roman" w:cs="Times New Roman"/>
          <w:sz w:val="24"/>
          <w:szCs w:val="24"/>
        </w:rPr>
        <w:t>-умение вести самостоятельный поиск, анализ, отбор информации, её преобразование, сохранение, передачу и презентацию с помощью технических средств.</w:t>
      </w:r>
    </w:p>
    <w:p w:rsidR="00A57E25" w:rsidRPr="00F710EE" w:rsidRDefault="00A57E25" w:rsidP="007A201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710EE">
        <w:rPr>
          <w:rFonts w:ascii="Times New Roman" w:hAnsi="Times New Roman" w:cs="Times New Roman"/>
          <w:sz w:val="24"/>
          <w:szCs w:val="24"/>
        </w:rPr>
        <w:t>Коммуникативные УУД:</w:t>
      </w:r>
    </w:p>
    <w:p w:rsidR="00A57E25" w:rsidRPr="00F710EE" w:rsidRDefault="00A57E25" w:rsidP="007A201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710EE">
        <w:rPr>
          <w:rFonts w:ascii="Times New Roman" w:hAnsi="Times New Roman" w:cs="Times New Roman"/>
          <w:sz w:val="24"/>
          <w:szCs w:val="24"/>
        </w:rPr>
        <w:t>- самостоятельно организовывать учебное взаимодействие в группе  (определять общие цели, распределять роли, договариваться друг с другом)</w:t>
      </w:r>
    </w:p>
    <w:p w:rsidR="00A57E25" w:rsidRPr="00F710EE" w:rsidRDefault="00A57E25" w:rsidP="007A201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710EE">
        <w:rPr>
          <w:rFonts w:ascii="Times New Roman" w:hAnsi="Times New Roman" w:cs="Times New Roman"/>
          <w:sz w:val="24"/>
          <w:szCs w:val="24"/>
        </w:rPr>
        <w:t>Предметные УУД:</w:t>
      </w:r>
    </w:p>
    <w:p w:rsidR="00A57E25" w:rsidRPr="00F710EE" w:rsidRDefault="00A57E25" w:rsidP="007A201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710EE">
        <w:rPr>
          <w:rFonts w:ascii="Times New Roman" w:hAnsi="Times New Roman" w:cs="Times New Roman"/>
          <w:sz w:val="24"/>
          <w:szCs w:val="24"/>
        </w:rPr>
        <w:lastRenderedPageBreak/>
        <w:t>- называть методы изучения Земли;</w:t>
      </w:r>
    </w:p>
    <w:p w:rsidR="00A57E25" w:rsidRPr="00F710EE" w:rsidRDefault="00A57E25" w:rsidP="007A201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710EE">
        <w:rPr>
          <w:rFonts w:ascii="Times New Roman" w:hAnsi="Times New Roman" w:cs="Times New Roman"/>
          <w:sz w:val="24"/>
          <w:szCs w:val="24"/>
        </w:rPr>
        <w:t>- называть основные результаты выдающихся географических открытий и путешествий;</w:t>
      </w:r>
    </w:p>
    <w:p w:rsidR="00A57E25" w:rsidRPr="00F710EE" w:rsidRDefault="00A57E25" w:rsidP="007A201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710EE">
        <w:rPr>
          <w:rFonts w:ascii="Times New Roman" w:hAnsi="Times New Roman" w:cs="Times New Roman"/>
          <w:sz w:val="24"/>
          <w:szCs w:val="24"/>
        </w:rPr>
        <w:t>- объяснять значение понятий: «Солнечная система», «планета», «тропики», «полярные круги», «параллели», «меридианы»;</w:t>
      </w:r>
    </w:p>
    <w:p w:rsidR="00A57E25" w:rsidRPr="00F710EE" w:rsidRDefault="00A57E25" w:rsidP="007A201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710EE">
        <w:rPr>
          <w:rFonts w:ascii="Times New Roman" w:hAnsi="Times New Roman" w:cs="Times New Roman"/>
          <w:sz w:val="24"/>
          <w:szCs w:val="24"/>
        </w:rPr>
        <w:t>- приводить примеры географических следствий движения Земли.</w:t>
      </w:r>
    </w:p>
    <w:p w:rsidR="002648E8" w:rsidRPr="00F710EE" w:rsidRDefault="002648E8" w:rsidP="007A201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710EE">
        <w:rPr>
          <w:rFonts w:ascii="Times New Roman" w:hAnsi="Times New Roman" w:cs="Times New Roman"/>
          <w:sz w:val="24"/>
          <w:szCs w:val="24"/>
        </w:rPr>
        <w:t>Требования к результатам  обучения</w:t>
      </w:r>
    </w:p>
    <w:p w:rsidR="002648E8" w:rsidRPr="00F710EE" w:rsidRDefault="002648E8" w:rsidP="007A201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710EE">
        <w:rPr>
          <w:rFonts w:ascii="Times New Roman" w:hAnsi="Times New Roman" w:cs="Times New Roman"/>
          <w:sz w:val="24"/>
          <w:szCs w:val="24"/>
        </w:rPr>
        <w:t>Личностным результатом обучения географии в основной школе является формирование всесторонне образованной, инициативной и успешной личности, обладающей системой современных мировоззренческих взглядов, ценностных ориентаций, идейно-нравственных, культурных и этических принципов и норм поведения.</w:t>
      </w:r>
    </w:p>
    <w:p w:rsidR="002648E8" w:rsidRPr="00F710EE" w:rsidRDefault="002648E8" w:rsidP="007A201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710EE">
        <w:rPr>
          <w:rFonts w:ascii="Times New Roman" w:hAnsi="Times New Roman" w:cs="Times New Roman"/>
          <w:sz w:val="24"/>
          <w:szCs w:val="24"/>
        </w:rPr>
        <w:t xml:space="preserve"> Важнейшие личностные результаты обучения географии:</w:t>
      </w:r>
    </w:p>
    <w:p w:rsidR="002648E8" w:rsidRPr="00F710EE" w:rsidRDefault="002648E8" w:rsidP="007A201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710EE">
        <w:rPr>
          <w:rFonts w:ascii="Times New Roman" w:hAnsi="Times New Roman" w:cs="Times New Roman"/>
          <w:sz w:val="24"/>
          <w:szCs w:val="24"/>
        </w:rPr>
        <w:t xml:space="preserve"> • ценностные ориентации выпускников основной школы, отражающие их индивидуально-личностные позиции:</w:t>
      </w:r>
    </w:p>
    <w:p w:rsidR="002648E8" w:rsidRPr="00F710EE" w:rsidRDefault="002648E8" w:rsidP="007A201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710EE">
        <w:rPr>
          <w:rFonts w:ascii="Times New Roman" w:hAnsi="Times New Roman" w:cs="Times New Roman"/>
          <w:sz w:val="24"/>
          <w:szCs w:val="24"/>
        </w:rPr>
        <w:t xml:space="preserve"> — осознание себя как члена общества на глобальном, региональном и локальном уровнях (житель планеты Земля, гражданин Российской Федерации, житель конкретного региона);</w:t>
      </w:r>
    </w:p>
    <w:p w:rsidR="002648E8" w:rsidRPr="00F710EE" w:rsidRDefault="002648E8" w:rsidP="007A201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710EE">
        <w:rPr>
          <w:rFonts w:ascii="Times New Roman" w:hAnsi="Times New Roman" w:cs="Times New Roman"/>
          <w:sz w:val="24"/>
          <w:szCs w:val="24"/>
        </w:rPr>
        <w:t xml:space="preserve"> — осознание целостности природы, населения и хозяйства Земли, материков, их крупных районов и стран;</w:t>
      </w:r>
    </w:p>
    <w:p w:rsidR="002648E8" w:rsidRPr="00F710EE" w:rsidRDefault="002648E8" w:rsidP="007A201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710EE">
        <w:rPr>
          <w:rFonts w:ascii="Times New Roman" w:hAnsi="Times New Roman" w:cs="Times New Roman"/>
          <w:sz w:val="24"/>
          <w:szCs w:val="24"/>
        </w:rPr>
        <w:t xml:space="preserve"> — представление о России как субъекте мирового географического пространства, ее месте и роли в современном мире;</w:t>
      </w:r>
    </w:p>
    <w:p w:rsidR="002648E8" w:rsidRPr="00F710EE" w:rsidRDefault="002648E8" w:rsidP="007A201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710EE">
        <w:rPr>
          <w:rFonts w:ascii="Times New Roman" w:hAnsi="Times New Roman" w:cs="Times New Roman"/>
          <w:sz w:val="24"/>
          <w:szCs w:val="24"/>
        </w:rPr>
        <w:t xml:space="preserve"> — осознание единства географического пространства России как единой среды обитания всех населяющих ее народов, определяющей общность их исторических судеб;</w:t>
      </w:r>
    </w:p>
    <w:p w:rsidR="002648E8" w:rsidRPr="00F710EE" w:rsidRDefault="002648E8" w:rsidP="007A201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710EE">
        <w:rPr>
          <w:rFonts w:ascii="Times New Roman" w:hAnsi="Times New Roman" w:cs="Times New Roman"/>
          <w:sz w:val="24"/>
          <w:szCs w:val="24"/>
        </w:rPr>
        <w:t xml:space="preserve"> — осознание значимости и общности глобальных проблем человечества;</w:t>
      </w:r>
    </w:p>
    <w:p w:rsidR="002648E8" w:rsidRPr="00F710EE" w:rsidRDefault="002648E8" w:rsidP="007A201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710EE">
        <w:rPr>
          <w:rFonts w:ascii="Times New Roman" w:hAnsi="Times New Roman" w:cs="Times New Roman"/>
          <w:sz w:val="24"/>
          <w:szCs w:val="24"/>
        </w:rPr>
        <w:t xml:space="preserve"> • гармонично развитые социальные чувства и качества:</w:t>
      </w:r>
    </w:p>
    <w:p w:rsidR="002648E8" w:rsidRPr="00F710EE" w:rsidRDefault="002648E8" w:rsidP="007A201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710EE">
        <w:rPr>
          <w:rFonts w:ascii="Times New Roman" w:hAnsi="Times New Roman" w:cs="Times New Roman"/>
          <w:sz w:val="24"/>
          <w:szCs w:val="24"/>
        </w:rPr>
        <w:t xml:space="preserve"> — эмоционально-ценностное отношение к окружающей среде, необходимости ее сохранения и рационального использования;</w:t>
      </w:r>
    </w:p>
    <w:p w:rsidR="002648E8" w:rsidRPr="00F710EE" w:rsidRDefault="002648E8" w:rsidP="007A201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710EE">
        <w:rPr>
          <w:rFonts w:ascii="Times New Roman" w:hAnsi="Times New Roman" w:cs="Times New Roman"/>
          <w:sz w:val="24"/>
          <w:szCs w:val="24"/>
        </w:rPr>
        <w:t xml:space="preserve"> — патриотизм, любовь к своей местности, своему региону, своей стране;</w:t>
      </w:r>
    </w:p>
    <w:p w:rsidR="002648E8" w:rsidRPr="00F710EE" w:rsidRDefault="002648E8" w:rsidP="007A201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710EE">
        <w:rPr>
          <w:rFonts w:ascii="Times New Roman" w:hAnsi="Times New Roman" w:cs="Times New Roman"/>
          <w:sz w:val="24"/>
          <w:szCs w:val="24"/>
        </w:rPr>
        <w:t xml:space="preserve"> — уважение к истории, культуре, национальным особенностям, традициям и образу жизни других народов, толерантность;</w:t>
      </w:r>
    </w:p>
    <w:p w:rsidR="002648E8" w:rsidRPr="00F710EE" w:rsidRDefault="002648E8" w:rsidP="007A201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710EE">
        <w:rPr>
          <w:rFonts w:ascii="Times New Roman" w:hAnsi="Times New Roman" w:cs="Times New Roman"/>
          <w:sz w:val="24"/>
          <w:szCs w:val="24"/>
        </w:rPr>
        <w:t xml:space="preserve"> • образовательные результаты — овладение на уровне общего образования законченной системой географических знаний и умений, навыками их применения в различных жизненных ситуациях.</w:t>
      </w:r>
    </w:p>
    <w:p w:rsidR="002648E8" w:rsidRPr="00F710EE" w:rsidRDefault="002648E8" w:rsidP="007A201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710EE">
        <w:rPr>
          <w:rFonts w:ascii="Times New Roman" w:hAnsi="Times New Roman" w:cs="Times New Roman"/>
          <w:sz w:val="24"/>
          <w:szCs w:val="24"/>
        </w:rPr>
        <w:t>Метапредметные результаты освоения выпускниками основной школы программы по географии заключаются в формировании и развитии посредством географического знания:</w:t>
      </w:r>
    </w:p>
    <w:p w:rsidR="002648E8" w:rsidRPr="00F710EE" w:rsidRDefault="002648E8" w:rsidP="007A201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710EE">
        <w:rPr>
          <w:rFonts w:ascii="Times New Roman" w:hAnsi="Times New Roman" w:cs="Times New Roman"/>
          <w:sz w:val="24"/>
          <w:szCs w:val="24"/>
        </w:rPr>
        <w:t xml:space="preserve"> — познавательных интересов, интеллектуальных и творческих способностей учащихся;</w:t>
      </w:r>
    </w:p>
    <w:p w:rsidR="002648E8" w:rsidRPr="00F710EE" w:rsidRDefault="002648E8" w:rsidP="007A201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710EE">
        <w:rPr>
          <w:rFonts w:ascii="Times New Roman" w:hAnsi="Times New Roman" w:cs="Times New Roman"/>
          <w:sz w:val="24"/>
          <w:szCs w:val="24"/>
        </w:rPr>
        <w:lastRenderedPageBreak/>
        <w:t xml:space="preserve"> — гуманистических и демократических ценностных ориентаций, готовности следовать этическим нормам поведения в повседневной жизни и производственной деятельности;</w:t>
      </w:r>
    </w:p>
    <w:p w:rsidR="002648E8" w:rsidRPr="00F710EE" w:rsidRDefault="002648E8" w:rsidP="007A201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710EE">
        <w:rPr>
          <w:rFonts w:ascii="Times New Roman" w:hAnsi="Times New Roman" w:cs="Times New Roman"/>
          <w:sz w:val="24"/>
          <w:szCs w:val="24"/>
        </w:rPr>
        <w:t xml:space="preserve"> — способности к самостоятельному приобретению новых знаний и практических умений, умения управлять своей </w:t>
      </w:r>
      <w:proofErr w:type="spellStart"/>
      <w:proofErr w:type="gramStart"/>
      <w:r w:rsidRPr="00F710EE">
        <w:rPr>
          <w:rFonts w:ascii="Times New Roman" w:hAnsi="Times New Roman" w:cs="Times New Roman"/>
          <w:sz w:val="24"/>
          <w:szCs w:val="24"/>
        </w:rPr>
        <w:t>по-знавательной</w:t>
      </w:r>
      <w:proofErr w:type="spellEnd"/>
      <w:proofErr w:type="gramEnd"/>
      <w:r w:rsidRPr="00F710EE">
        <w:rPr>
          <w:rFonts w:ascii="Times New Roman" w:hAnsi="Times New Roman" w:cs="Times New Roman"/>
          <w:sz w:val="24"/>
          <w:szCs w:val="24"/>
        </w:rPr>
        <w:t xml:space="preserve"> деятельностью;</w:t>
      </w:r>
    </w:p>
    <w:p w:rsidR="002648E8" w:rsidRPr="00F710EE" w:rsidRDefault="002648E8" w:rsidP="007A201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710EE">
        <w:rPr>
          <w:rFonts w:ascii="Times New Roman" w:hAnsi="Times New Roman" w:cs="Times New Roman"/>
          <w:sz w:val="24"/>
          <w:szCs w:val="24"/>
        </w:rPr>
        <w:t xml:space="preserve"> — готовности к осознанному выбору дальнейшей профессиональной траектории в соответствии с собственными интересами и возможностями.</w:t>
      </w:r>
    </w:p>
    <w:p w:rsidR="002648E8" w:rsidRPr="00F710EE" w:rsidRDefault="002648E8" w:rsidP="007A201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710EE">
        <w:rPr>
          <w:rFonts w:ascii="Times New Roman" w:hAnsi="Times New Roman" w:cs="Times New Roman"/>
          <w:sz w:val="24"/>
          <w:szCs w:val="24"/>
        </w:rPr>
        <w:t xml:space="preserve"> Кроме того, к метапредметным результатам относятся универсальные способы деятельности, </w:t>
      </w:r>
      <w:proofErr w:type="gramStart"/>
      <w:r w:rsidRPr="00F710EE">
        <w:rPr>
          <w:rFonts w:ascii="Times New Roman" w:hAnsi="Times New Roman" w:cs="Times New Roman"/>
          <w:sz w:val="24"/>
          <w:szCs w:val="24"/>
        </w:rPr>
        <w:t>формируемые</w:t>
      </w:r>
      <w:proofErr w:type="gramEnd"/>
      <w:r w:rsidRPr="00F710EE">
        <w:rPr>
          <w:rFonts w:ascii="Times New Roman" w:hAnsi="Times New Roman" w:cs="Times New Roman"/>
          <w:sz w:val="24"/>
          <w:szCs w:val="24"/>
        </w:rPr>
        <w:t xml:space="preserve"> в том числе и в школьном курсе географии и применяемые как в рамках образовательного процесса, так и в реальных жизненных ситуациях:</w:t>
      </w:r>
    </w:p>
    <w:p w:rsidR="002648E8" w:rsidRPr="00F710EE" w:rsidRDefault="002648E8" w:rsidP="007A201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710EE">
        <w:rPr>
          <w:rFonts w:ascii="Times New Roman" w:hAnsi="Times New Roman" w:cs="Times New Roman"/>
          <w:sz w:val="24"/>
          <w:szCs w:val="24"/>
        </w:rPr>
        <w:t xml:space="preserve"> • умения организовывать свою деятельность, определять ее цели и задачи, выбирать средства реализации цели и применять их на практике, оценивать достигнутые результаты;</w:t>
      </w:r>
    </w:p>
    <w:p w:rsidR="002648E8" w:rsidRPr="00F710EE" w:rsidRDefault="002648E8" w:rsidP="007A201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710EE">
        <w:rPr>
          <w:rFonts w:ascii="Times New Roman" w:hAnsi="Times New Roman" w:cs="Times New Roman"/>
          <w:sz w:val="24"/>
          <w:szCs w:val="24"/>
        </w:rPr>
        <w:t xml:space="preserve"> • умения вести самостоятельный поиск, анализ, отбор информации, ее преобразование, сохранение, передачу и презентацию с помощью технических средств и информационных технологий;</w:t>
      </w:r>
    </w:p>
    <w:p w:rsidR="002648E8" w:rsidRPr="00F710EE" w:rsidRDefault="002648E8" w:rsidP="007A201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710EE">
        <w:rPr>
          <w:rFonts w:ascii="Times New Roman" w:hAnsi="Times New Roman" w:cs="Times New Roman"/>
          <w:sz w:val="24"/>
          <w:szCs w:val="24"/>
        </w:rPr>
        <w:t xml:space="preserve"> • организация своей жизни в соответствии с общественно значимыми представлениями о здоровом образе жизни, правах и обязанностях гражданина, ценностях бытия и культуры, социального взаимодействия;</w:t>
      </w:r>
    </w:p>
    <w:p w:rsidR="002648E8" w:rsidRPr="00F710EE" w:rsidRDefault="002648E8" w:rsidP="007A201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710EE">
        <w:rPr>
          <w:rFonts w:ascii="Times New Roman" w:hAnsi="Times New Roman" w:cs="Times New Roman"/>
          <w:sz w:val="24"/>
          <w:szCs w:val="24"/>
        </w:rPr>
        <w:t xml:space="preserve"> • умение оценивать с позиций социальных норм </w:t>
      </w:r>
      <w:proofErr w:type="spellStart"/>
      <w:proofErr w:type="gramStart"/>
      <w:r w:rsidRPr="00F710EE">
        <w:rPr>
          <w:rFonts w:ascii="Times New Roman" w:hAnsi="Times New Roman" w:cs="Times New Roman"/>
          <w:sz w:val="24"/>
          <w:szCs w:val="24"/>
        </w:rPr>
        <w:t>соб-ственные</w:t>
      </w:r>
      <w:proofErr w:type="spellEnd"/>
      <w:proofErr w:type="gramEnd"/>
      <w:r w:rsidRPr="00F710EE">
        <w:rPr>
          <w:rFonts w:ascii="Times New Roman" w:hAnsi="Times New Roman" w:cs="Times New Roman"/>
          <w:sz w:val="24"/>
          <w:szCs w:val="24"/>
        </w:rPr>
        <w:t xml:space="preserve"> поступки и поступки других людей;</w:t>
      </w:r>
    </w:p>
    <w:p w:rsidR="002648E8" w:rsidRPr="00F710EE" w:rsidRDefault="002648E8" w:rsidP="007A201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710EE">
        <w:rPr>
          <w:rFonts w:ascii="Times New Roman" w:hAnsi="Times New Roman" w:cs="Times New Roman"/>
          <w:sz w:val="24"/>
          <w:szCs w:val="24"/>
        </w:rPr>
        <w:t xml:space="preserve"> • умения взаимодействовать с людьми, работать в </w:t>
      </w:r>
      <w:proofErr w:type="spellStart"/>
      <w:proofErr w:type="gramStart"/>
      <w:r w:rsidRPr="00F710EE">
        <w:rPr>
          <w:rFonts w:ascii="Times New Roman" w:hAnsi="Times New Roman" w:cs="Times New Roman"/>
          <w:sz w:val="24"/>
          <w:szCs w:val="24"/>
        </w:rPr>
        <w:t>коллек-тивах</w:t>
      </w:r>
      <w:proofErr w:type="spellEnd"/>
      <w:proofErr w:type="gramEnd"/>
      <w:r w:rsidRPr="00F710EE">
        <w:rPr>
          <w:rFonts w:ascii="Times New Roman" w:hAnsi="Times New Roman" w:cs="Times New Roman"/>
          <w:sz w:val="24"/>
          <w:szCs w:val="24"/>
        </w:rPr>
        <w:t xml:space="preserve"> с выполнением различных социальных ролей, представлять себя, вести дискуссию, написать письмо, заявление и т. п.;</w:t>
      </w:r>
    </w:p>
    <w:p w:rsidR="002648E8" w:rsidRPr="00F710EE" w:rsidRDefault="002648E8" w:rsidP="007A201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710EE">
        <w:rPr>
          <w:rFonts w:ascii="Times New Roman" w:hAnsi="Times New Roman" w:cs="Times New Roman"/>
          <w:sz w:val="24"/>
          <w:szCs w:val="24"/>
        </w:rPr>
        <w:t xml:space="preserve"> • умения ориентироваться в окружающем мире, выбирать целевые и смысловые установки в своих действиях и поступках, принимать решения.</w:t>
      </w:r>
    </w:p>
    <w:p w:rsidR="002648E8" w:rsidRPr="00F710EE" w:rsidRDefault="002648E8" w:rsidP="007A201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710EE">
        <w:rPr>
          <w:rFonts w:ascii="Times New Roman" w:hAnsi="Times New Roman" w:cs="Times New Roman"/>
          <w:sz w:val="24"/>
          <w:szCs w:val="24"/>
        </w:rPr>
        <w:t xml:space="preserve"> Предметными результатами освоения выпускниками основной школы программы по географии являются:</w:t>
      </w:r>
    </w:p>
    <w:p w:rsidR="002648E8" w:rsidRPr="00F710EE" w:rsidRDefault="002648E8" w:rsidP="007A201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710EE">
        <w:rPr>
          <w:rFonts w:ascii="Times New Roman" w:hAnsi="Times New Roman" w:cs="Times New Roman"/>
          <w:sz w:val="24"/>
          <w:szCs w:val="24"/>
        </w:rPr>
        <w:t xml:space="preserve"> • понимание роли и места географической науки в системе научных дисциплин, ее роли в решении современных практических задач человечества и глобальных проблем;</w:t>
      </w:r>
    </w:p>
    <w:p w:rsidR="002648E8" w:rsidRPr="00F710EE" w:rsidRDefault="002648E8" w:rsidP="007A201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710EE">
        <w:rPr>
          <w:rFonts w:ascii="Times New Roman" w:hAnsi="Times New Roman" w:cs="Times New Roman"/>
          <w:sz w:val="24"/>
          <w:szCs w:val="24"/>
        </w:rPr>
        <w:t xml:space="preserve"> • представление о современной географической научной картине мира и владение основами научных географических знаний (теорий, концепций, принципов, законов и базовых понятий)</w:t>
      </w:r>
      <w:proofErr w:type="gramStart"/>
      <w:r w:rsidRPr="00F710EE">
        <w:rPr>
          <w:rFonts w:ascii="Times New Roman" w:hAnsi="Times New Roman" w:cs="Times New Roman"/>
          <w:sz w:val="24"/>
          <w:szCs w:val="24"/>
        </w:rPr>
        <w:t>;Ъ</w:t>
      </w:r>
      <w:proofErr w:type="gramEnd"/>
    </w:p>
    <w:p w:rsidR="002648E8" w:rsidRPr="00F710EE" w:rsidRDefault="002648E8" w:rsidP="007A201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710EE">
        <w:rPr>
          <w:rFonts w:ascii="Times New Roman" w:hAnsi="Times New Roman" w:cs="Times New Roman"/>
          <w:sz w:val="24"/>
          <w:szCs w:val="24"/>
        </w:rPr>
        <w:t xml:space="preserve"> • умение работать с разными источниками географической информации;</w:t>
      </w:r>
    </w:p>
    <w:p w:rsidR="002648E8" w:rsidRPr="00F710EE" w:rsidRDefault="002648E8" w:rsidP="007A201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710EE">
        <w:rPr>
          <w:rFonts w:ascii="Times New Roman" w:hAnsi="Times New Roman" w:cs="Times New Roman"/>
          <w:sz w:val="24"/>
          <w:szCs w:val="24"/>
        </w:rPr>
        <w:t xml:space="preserve"> • умение выделять, описывать и объяснять существенные признаки географических объектов и явлений;</w:t>
      </w:r>
    </w:p>
    <w:p w:rsidR="002648E8" w:rsidRPr="00F710EE" w:rsidRDefault="002648E8" w:rsidP="007A201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710EE">
        <w:rPr>
          <w:rFonts w:ascii="Times New Roman" w:hAnsi="Times New Roman" w:cs="Times New Roman"/>
          <w:sz w:val="24"/>
          <w:szCs w:val="24"/>
        </w:rPr>
        <w:lastRenderedPageBreak/>
        <w:t xml:space="preserve"> • картографическая грамотность;</w:t>
      </w:r>
    </w:p>
    <w:p w:rsidR="002648E8" w:rsidRPr="00F710EE" w:rsidRDefault="002648E8" w:rsidP="007A201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710EE">
        <w:rPr>
          <w:rFonts w:ascii="Times New Roman" w:hAnsi="Times New Roman" w:cs="Times New Roman"/>
          <w:sz w:val="24"/>
          <w:szCs w:val="24"/>
        </w:rPr>
        <w:t xml:space="preserve"> • владение элементарными практическими умениями применять приборы и инструменты для определения количественных и качественных характеристик компонентов географической среды;</w:t>
      </w:r>
    </w:p>
    <w:p w:rsidR="002648E8" w:rsidRPr="00F710EE" w:rsidRDefault="002648E8" w:rsidP="007A201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710EE">
        <w:rPr>
          <w:rFonts w:ascii="Times New Roman" w:hAnsi="Times New Roman" w:cs="Times New Roman"/>
          <w:sz w:val="24"/>
          <w:szCs w:val="24"/>
        </w:rPr>
        <w:t xml:space="preserve"> •умение вести наблюдения за объектами, процессами и явлениями географической среды, их изменениями в результате природных и антропогенных воздействий, оценивать их последствия;</w:t>
      </w:r>
    </w:p>
    <w:p w:rsidR="002648E8" w:rsidRPr="00F710EE" w:rsidRDefault="002648E8" w:rsidP="007A201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710EE">
        <w:rPr>
          <w:rFonts w:ascii="Times New Roman" w:hAnsi="Times New Roman" w:cs="Times New Roman"/>
          <w:sz w:val="24"/>
          <w:szCs w:val="24"/>
        </w:rPr>
        <w:t xml:space="preserve"> • умение применять географические знания в повседневной жизни для объяснения и оценки разнообразных явлений и процессов, адаптации к условиям проживания на определенной территории, самостоятельного оценивания уровня безопасности окружающей среды как сферы жизнедеятельности;</w:t>
      </w:r>
    </w:p>
    <w:p w:rsidR="002648E8" w:rsidRPr="00F710EE" w:rsidRDefault="002648E8" w:rsidP="007A201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710EE">
        <w:rPr>
          <w:rFonts w:ascii="Times New Roman" w:hAnsi="Times New Roman" w:cs="Times New Roman"/>
          <w:sz w:val="24"/>
          <w:szCs w:val="24"/>
        </w:rPr>
        <w:t xml:space="preserve"> • умения соблюдать меры безопасности в случае природных стихийных бедствий и техногенных катастроф.</w:t>
      </w:r>
    </w:p>
    <w:p w:rsidR="00C745AF" w:rsidRPr="00F710EE" w:rsidRDefault="00C745AF" w:rsidP="007A201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710EE">
        <w:rPr>
          <w:rFonts w:ascii="Times New Roman" w:hAnsi="Times New Roman" w:cs="Times New Roman"/>
          <w:sz w:val="24"/>
          <w:szCs w:val="24"/>
        </w:rPr>
        <w:t>Метапредметные  результаты изучения курса географии 6 и 7 классов</w:t>
      </w:r>
    </w:p>
    <w:p w:rsidR="00C745AF" w:rsidRPr="00F710EE" w:rsidRDefault="00C745AF" w:rsidP="007A201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710EE">
        <w:rPr>
          <w:rFonts w:ascii="Times New Roman" w:hAnsi="Times New Roman" w:cs="Times New Roman"/>
          <w:sz w:val="24"/>
          <w:szCs w:val="24"/>
        </w:rPr>
        <w:t xml:space="preserve">Регулятивные (учебно-организационные): </w:t>
      </w:r>
    </w:p>
    <w:p w:rsidR="00C745AF" w:rsidRPr="00F710EE" w:rsidRDefault="00C745AF" w:rsidP="007A201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710EE">
        <w:rPr>
          <w:rFonts w:ascii="Times New Roman" w:hAnsi="Times New Roman" w:cs="Times New Roman"/>
          <w:sz w:val="24"/>
          <w:szCs w:val="24"/>
        </w:rPr>
        <w:t>•</w:t>
      </w:r>
      <w:r w:rsidRPr="00F710EE">
        <w:rPr>
          <w:rFonts w:ascii="Times New Roman" w:hAnsi="Times New Roman" w:cs="Times New Roman"/>
          <w:sz w:val="24"/>
          <w:szCs w:val="24"/>
        </w:rPr>
        <w:tab/>
        <w:t xml:space="preserve">ставить учебную задачу под руководством  учителя; </w:t>
      </w:r>
    </w:p>
    <w:p w:rsidR="00C745AF" w:rsidRPr="00F710EE" w:rsidRDefault="00C745AF" w:rsidP="007A201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710EE">
        <w:rPr>
          <w:rFonts w:ascii="Times New Roman" w:hAnsi="Times New Roman" w:cs="Times New Roman"/>
          <w:sz w:val="24"/>
          <w:szCs w:val="24"/>
        </w:rPr>
        <w:t>•</w:t>
      </w:r>
      <w:r w:rsidRPr="00F710EE">
        <w:rPr>
          <w:rFonts w:ascii="Times New Roman" w:hAnsi="Times New Roman" w:cs="Times New Roman"/>
          <w:sz w:val="24"/>
          <w:szCs w:val="24"/>
        </w:rPr>
        <w:tab/>
        <w:t xml:space="preserve">планировать свою деятельность под руководством учителя; </w:t>
      </w:r>
    </w:p>
    <w:p w:rsidR="00C745AF" w:rsidRPr="00F710EE" w:rsidRDefault="00C745AF" w:rsidP="007A201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710EE">
        <w:rPr>
          <w:rFonts w:ascii="Times New Roman" w:hAnsi="Times New Roman" w:cs="Times New Roman"/>
          <w:sz w:val="24"/>
          <w:szCs w:val="24"/>
        </w:rPr>
        <w:t>•</w:t>
      </w:r>
      <w:r w:rsidRPr="00F710EE">
        <w:rPr>
          <w:rFonts w:ascii="Times New Roman" w:hAnsi="Times New Roman" w:cs="Times New Roman"/>
          <w:sz w:val="24"/>
          <w:szCs w:val="24"/>
        </w:rPr>
        <w:tab/>
        <w:t xml:space="preserve">работать в соответствии с поставленной учебной задачей; </w:t>
      </w:r>
    </w:p>
    <w:p w:rsidR="00C745AF" w:rsidRPr="00F710EE" w:rsidRDefault="00C745AF" w:rsidP="007A201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710EE">
        <w:rPr>
          <w:rFonts w:ascii="Times New Roman" w:hAnsi="Times New Roman" w:cs="Times New Roman"/>
          <w:sz w:val="24"/>
          <w:szCs w:val="24"/>
        </w:rPr>
        <w:t>•</w:t>
      </w:r>
      <w:r w:rsidRPr="00F710EE">
        <w:rPr>
          <w:rFonts w:ascii="Times New Roman" w:hAnsi="Times New Roman" w:cs="Times New Roman"/>
          <w:sz w:val="24"/>
          <w:szCs w:val="24"/>
        </w:rPr>
        <w:tab/>
        <w:t xml:space="preserve">работать в соответствии с предложенным планом; </w:t>
      </w:r>
    </w:p>
    <w:p w:rsidR="00C745AF" w:rsidRPr="00F710EE" w:rsidRDefault="00C745AF" w:rsidP="007A201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710EE">
        <w:rPr>
          <w:rFonts w:ascii="Times New Roman" w:hAnsi="Times New Roman" w:cs="Times New Roman"/>
          <w:sz w:val="24"/>
          <w:szCs w:val="24"/>
        </w:rPr>
        <w:t>•</w:t>
      </w:r>
      <w:r w:rsidRPr="00F710EE">
        <w:rPr>
          <w:rFonts w:ascii="Times New Roman" w:hAnsi="Times New Roman" w:cs="Times New Roman"/>
          <w:sz w:val="24"/>
          <w:szCs w:val="24"/>
        </w:rPr>
        <w:tab/>
        <w:t xml:space="preserve">участвовать в  совместной деятельности; </w:t>
      </w:r>
    </w:p>
    <w:p w:rsidR="00C745AF" w:rsidRPr="00F710EE" w:rsidRDefault="00C745AF" w:rsidP="007A201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710EE">
        <w:rPr>
          <w:rFonts w:ascii="Times New Roman" w:hAnsi="Times New Roman" w:cs="Times New Roman"/>
          <w:sz w:val="24"/>
          <w:szCs w:val="24"/>
        </w:rPr>
        <w:t>•</w:t>
      </w:r>
      <w:r w:rsidRPr="00F710EE">
        <w:rPr>
          <w:rFonts w:ascii="Times New Roman" w:hAnsi="Times New Roman" w:cs="Times New Roman"/>
          <w:sz w:val="24"/>
          <w:szCs w:val="24"/>
        </w:rPr>
        <w:tab/>
        <w:t xml:space="preserve">сравнивать полученные результаты с ожидаемыми  результатами. </w:t>
      </w:r>
    </w:p>
    <w:p w:rsidR="00C745AF" w:rsidRPr="00F710EE" w:rsidRDefault="00C745AF" w:rsidP="007A201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710EE">
        <w:rPr>
          <w:rFonts w:ascii="Times New Roman" w:hAnsi="Times New Roman" w:cs="Times New Roman"/>
          <w:sz w:val="24"/>
          <w:szCs w:val="24"/>
        </w:rPr>
        <w:t>•</w:t>
      </w:r>
      <w:r w:rsidRPr="00F710EE">
        <w:rPr>
          <w:rFonts w:ascii="Times New Roman" w:hAnsi="Times New Roman" w:cs="Times New Roman"/>
          <w:sz w:val="24"/>
          <w:szCs w:val="24"/>
        </w:rPr>
        <w:tab/>
        <w:t>оценивать работу одноклассников.</w:t>
      </w:r>
    </w:p>
    <w:p w:rsidR="00C745AF" w:rsidRPr="00F710EE" w:rsidRDefault="00C745AF" w:rsidP="007A201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710EE">
        <w:rPr>
          <w:rFonts w:ascii="Times New Roman" w:hAnsi="Times New Roman" w:cs="Times New Roman"/>
          <w:sz w:val="24"/>
          <w:szCs w:val="24"/>
        </w:rPr>
        <w:t xml:space="preserve">Познавательные (учебно-логические): </w:t>
      </w:r>
    </w:p>
    <w:p w:rsidR="00C745AF" w:rsidRPr="00F710EE" w:rsidRDefault="00C745AF" w:rsidP="007A201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710EE">
        <w:rPr>
          <w:rFonts w:ascii="Times New Roman" w:hAnsi="Times New Roman" w:cs="Times New Roman"/>
          <w:sz w:val="24"/>
          <w:szCs w:val="24"/>
        </w:rPr>
        <w:t>•</w:t>
      </w:r>
      <w:r w:rsidRPr="00F710EE">
        <w:rPr>
          <w:rFonts w:ascii="Times New Roman" w:hAnsi="Times New Roman" w:cs="Times New Roman"/>
          <w:sz w:val="24"/>
          <w:szCs w:val="24"/>
        </w:rPr>
        <w:tab/>
        <w:t xml:space="preserve">выделять главное, существенные признаки понятий; </w:t>
      </w:r>
    </w:p>
    <w:p w:rsidR="00C745AF" w:rsidRPr="00F710EE" w:rsidRDefault="00C745AF" w:rsidP="007A201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710EE">
        <w:rPr>
          <w:rFonts w:ascii="Times New Roman" w:hAnsi="Times New Roman" w:cs="Times New Roman"/>
          <w:sz w:val="24"/>
          <w:szCs w:val="24"/>
        </w:rPr>
        <w:t>•</w:t>
      </w:r>
      <w:r w:rsidRPr="00F710EE">
        <w:rPr>
          <w:rFonts w:ascii="Times New Roman" w:hAnsi="Times New Roman" w:cs="Times New Roman"/>
          <w:sz w:val="24"/>
          <w:szCs w:val="24"/>
        </w:rPr>
        <w:tab/>
        <w:t xml:space="preserve">определять критерии  для сравнения фактов, явлений, событий, объектов; </w:t>
      </w:r>
    </w:p>
    <w:p w:rsidR="00C745AF" w:rsidRPr="00F710EE" w:rsidRDefault="00C745AF" w:rsidP="007A201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710EE">
        <w:rPr>
          <w:rFonts w:ascii="Times New Roman" w:hAnsi="Times New Roman" w:cs="Times New Roman"/>
          <w:sz w:val="24"/>
          <w:szCs w:val="24"/>
        </w:rPr>
        <w:t>•</w:t>
      </w:r>
      <w:r w:rsidRPr="00F710EE">
        <w:rPr>
          <w:rFonts w:ascii="Times New Roman" w:hAnsi="Times New Roman" w:cs="Times New Roman"/>
          <w:sz w:val="24"/>
          <w:szCs w:val="24"/>
        </w:rPr>
        <w:tab/>
        <w:t xml:space="preserve">сравнивать объекты, факты, явления, события по заданным критериям; </w:t>
      </w:r>
    </w:p>
    <w:p w:rsidR="00C745AF" w:rsidRPr="00F710EE" w:rsidRDefault="00C745AF" w:rsidP="007A201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710EE">
        <w:rPr>
          <w:rFonts w:ascii="Times New Roman" w:hAnsi="Times New Roman" w:cs="Times New Roman"/>
          <w:sz w:val="24"/>
          <w:szCs w:val="24"/>
        </w:rPr>
        <w:t>•</w:t>
      </w:r>
      <w:r w:rsidRPr="00F710EE">
        <w:rPr>
          <w:rFonts w:ascii="Times New Roman" w:hAnsi="Times New Roman" w:cs="Times New Roman"/>
          <w:sz w:val="24"/>
          <w:szCs w:val="24"/>
        </w:rPr>
        <w:tab/>
        <w:t xml:space="preserve">высказывать суждения, подтверждая их фактами; </w:t>
      </w:r>
    </w:p>
    <w:p w:rsidR="00C745AF" w:rsidRPr="00F710EE" w:rsidRDefault="00C745AF" w:rsidP="007A201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710EE">
        <w:rPr>
          <w:rFonts w:ascii="Times New Roman" w:hAnsi="Times New Roman" w:cs="Times New Roman"/>
          <w:sz w:val="24"/>
          <w:szCs w:val="24"/>
        </w:rPr>
        <w:t>•</w:t>
      </w:r>
      <w:r w:rsidRPr="00F710EE">
        <w:rPr>
          <w:rFonts w:ascii="Times New Roman" w:hAnsi="Times New Roman" w:cs="Times New Roman"/>
          <w:sz w:val="24"/>
          <w:szCs w:val="24"/>
        </w:rPr>
        <w:tab/>
        <w:t xml:space="preserve">классифицировать информацию  по заданным признакам; </w:t>
      </w:r>
    </w:p>
    <w:p w:rsidR="00C745AF" w:rsidRPr="00F710EE" w:rsidRDefault="00C745AF" w:rsidP="007A201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710EE">
        <w:rPr>
          <w:rFonts w:ascii="Times New Roman" w:hAnsi="Times New Roman" w:cs="Times New Roman"/>
          <w:sz w:val="24"/>
          <w:szCs w:val="24"/>
        </w:rPr>
        <w:t>•</w:t>
      </w:r>
      <w:r w:rsidRPr="00F710EE">
        <w:rPr>
          <w:rFonts w:ascii="Times New Roman" w:hAnsi="Times New Roman" w:cs="Times New Roman"/>
          <w:sz w:val="24"/>
          <w:szCs w:val="24"/>
        </w:rPr>
        <w:tab/>
        <w:t xml:space="preserve">выявлять причинно-следственные связи; </w:t>
      </w:r>
    </w:p>
    <w:p w:rsidR="00C745AF" w:rsidRPr="00F710EE" w:rsidRDefault="00C745AF" w:rsidP="007A201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710EE">
        <w:rPr>
          <w:rFonts w:ascii="Times New Roman" w:hAnsi="Times New Roman" w:cs="Times New Roman"/>
          <w:sz w:val="24"/>
          <w:szCs w:val="24"/>
        </w:rPr>
        <w:t>•</w:t>
      </w:r>
      <w:r w:rsidRPr="00F710EE">
        <w:rPr>
          <w:rFonts w:ascii="Times New Roman" w:hAnsi="Times New Roman" w:cs="Times New Roman"/>
          <w:sz w:val="24"/>
          <w:szCs w:val="24"/>
        </w:rPr>
        <w:tab/>
        <w:t xml:space="preserve">решать проблемные задачи; </w:t>
      </w:r>
    </w:p>
    <w:p w:rsidR="00C745AF" w:rsidRPr="00F710EE" w:rsidRDefault="00C745AF" w:rsidP="007A201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710EE">
        <w:rPr>
          <w:rFonts w:ascii="Times New Roman" w:hAnsi="Times New Roman" w:cs="Times New Roman"/>
          <w:sz w:val="24"/>
          <w:szCs w:val="24"/>
        </w:rPr>
        <w:t>•</w:t>
      </w:r>
      <w:r w:rsidRPr="00F710EE">
        <w:rPr>
          <w:rFonts w:ascii="Times New Roman" w:hAnsi="Times New Roman" w:cs="Times New Roman"/>
          <w:sz w:val="24"/>
          <w:szCs w:val="24"/>
        </w:rPr>
        <w:tab/>
        <w:t>анализировать связи соподчинения и зависимости между компонентами объекта.</w:t>
      </w:r>
      <w:bookmarkStart w:id="0" w:name="_GoBack"/>
      <w:bookmarkEnd w:id="0"/>
    </w:p>
    <w:p w:rsidR="00C745AF" w:rsidRPr="00F710EE" w:rsidRDefault="00C745AF" w:rsidP="007A201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710EE">
        <w:rPr>
          <w:rFonts w:ascii="Times New Roman" w:hAnsi="Times New Roman" w:cs="Times New Roman"/>
          <w:sz w:val="24"/>
          <w:szCs w:val="24"/>
        </w:rPr>
        <w:t>Учебно-информационные:</w:t>
      </w:r>
    </w:p>
    <w:p w:rsidR="00C745AF" w:rsidRPr="00F710EE" w:rsidRDefault="00C745AF" w:rsidP="007A201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710EE">
        <w:rPr>
          <w:rFonts w:ascii="Times New Roman" w:hAnsi="Times New Roman" w:cs="Times New Roman"/>
          <w:sz w:val="24"/>
          <w:szCs w:val="24"/>
        </w:rPr>
        <w:t>•</w:t>
      </w:r>
      <w:r w:rsidRPr="00F710EE">
        <w:rPr>
          <w:rFonts w:ascii="Times New Roman" w:hAnsi="Times New Roman" w:cs="Times New Roman"/>
          <w:sz w:val="24"/>
          <w:szCs w:val="24"/>
        </w:rPr>
        <w:tab/>
        <w:t xml:space="preserve">поиск и отбор информации  в учебных и справочных пособиях, словарях; </w:t>
      </w:r>
    </w:p>
    <w:p w:rsidR="00C745AF" w:rsidRPr="00F710EE" w:rsidRDefault="00C745AF" w:rsidP="007A201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710EE">
        <w:rPr>
          <w:rFonts w:ascii="Times New Roman" w:hAnsi="Times New Roman" w:cs="Times New Roman"/>
          <w:sz w:val="24"/>
          <w:szCs w:val="24"/>
        </w:rPr>
        <w:t>•</w:t>
      </w:r>
      <w:r w:rsidRPr="00F710EE">
        <w:rPr>
          <w:rFonts w:ascii="Times New Roman" w:hAnsi="Times New Roman" w:cs="Times New Roman"/>
          <w:sz w:val="24"/>
          <w:szCs w:val="24"/>
        </w:rPr>
        <w:tab/>
        <w:t xml:space="preserve">работа с текстом и </w:t>
      </w:r>
      <w:proofErr w:type="spellStart"/>
      <w:r w:rsidRPr="00F710EE">
        <w:rPr>
          <w:rFonts w:ascii="Times New Roman" w:hAnsi="Times New Roman" w:cs="Times New Roman"/>
          <w:sz w:val="24"/>
          <w:szCs w:val="24"/>
        </w:rPr>
        <w:t>внетекстовыми</w:t>
      </w:r>
      <w:proofErr w:type="spellEnd"/>
      <w:r w:rsidRPr="00F710EE">
        <w:rPr>
          <w:rFonts w:ascii="Times New Roman" w:hAnsi="Times New Roman" w:cs="Times New Roman"/>
          <w:sz w:val="24"/>
          <w:szCs w:val="24"/>
        </w:rPr>
        <w:t xml:space="preserve"> компонентами: выделение главной мысли, </w:t>
      </w:r>
    </w:p>
    <w:p w:rsidR="00C745AF" w:rsidRPr="00F710EE" w:rsidRDefault="00C745AF" w:rsidP="007A201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710EE">
        <w:rPr>
          <w:rFonts w:ascii="Times New Roman" w:hAnsi="Times New Roman" w:cs="Times New Roman"/>
          <w:sz w:val="24"/>
          <w:szCs w:val="24"/>
        </w:rPr>
        <w:t xml:space="preserve">поиск определений понятий, составление простого  и сложного плана, </w:t>
      </w:r>
    </w:p>
    <w:p w:rsidR="00C745AF" w:rsidRPr="00F710EE" w:rsidRDefault="00C745AF" w:rsidP="007A201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710EE">
        <w:rPr>
          <w:rFonts w:ascii="Times New Roman" w:hAnsi="Times New Roman" w:cs="Times New Roman"/>
          <w:sz w:val="24"/>
          <w:szCs w:val="24"/>
        </w:rPr>
        <w:lastRenderedPageBreak/>
        <w:t>поиск ответов на вопросы, составление вопросов к текстам,                                          составление логической цепочки, составление по тексту таблицы,   схемы;</w:t>
      </w:r>
    </w:p>
    <w:p w:rsidR="00C745AF" w:rsidRPr="00F710EE" w:rsidRDefault="00C745AF" w:rsidP="007A201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710EE">
        <w:rPr>
          <w:rFonts w:ascii="Times New Roman" w:hAnsi="Times New Roman" w:cs="Times New Roman"/>
          <w:sz w:val="24"/>
          <w:szCs w:val="24"/>
        </w:rPr>
        <w:t>•</w:t>
      </w:r>
      <w:r w:rsidRPr="00F710EE">
        <w:rPr>
          <w:rFonts w:ascii="Times New Roman" w:hAnsi="Times New Roman" w:cs="Times New Roman"/>
          <w:sz w:val="24"/>
          <w:szCs w:val="24"/>
        </w:rPr>
        <w:tab/>
        <w:t xml:space="preserve">качественное и количественное описание объекта; </w:t>
      </w:r>
    </w:p>
    <w:p w:rsidR="00C745AF" w:rsidRPr="00F710EE" w:rsidRDefault="00C745AF" w:rsidP="007A201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710EE">
        <w:rPr>
          <w:rFonts w:ascii="Times New Roman" w:hAnsi="Times New Roman" w:cs="Times New Roman"/>
          <w:sz w:val="24"/>
          <w:szCs w:val="24"/>
        </w:rPr>
        <w:t>•</w:t>
      </w:r>
      <w:r w:rsidRPr="00F710EE">
        <w:rPr>
          <w:rFonts w:ascii="Times New Roman" w:hAnsi="Times New Roman" w:cs="Times New Roman"/>
          <w:sz w:val="24"/>
          <w:szCs w:val="24"/>
        </w:rPr>
        <w:tab/>
        <w:t xml:space="preserve">классификация и организация информации; </w:t>
      </w:r>
    </w:p>
    <w:p w:rsidR="00C745AF" w:rsidRPr="00F710EE" w:rsidRDefault="00C745AF" w:rsidP="007A201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710EE">
        <w:rPr>
          <w:rFonts w:ascii="Times New Roman" w:hAnsi="Times New Roman" w:cs="Times New Roman"/>
          <w:sz w:val="24"/>
          <w:szCs w:val="24"/>
        </w:rPr>
        <w:t>•</w:t>
      </w:r>
      <w:r w:rsidRPr="00F710EE">
        <w:rPr>
          <w:rFonts w:ascii="Times New Roman" w:hAnsi="Times New Roman" w:cs="Times New Roman"/>
          <w:sz w:val="24"/>
          <w:szCs w:val="24"/>
        </w:rPr>
        <w:tab/>
        <w:t>создание текстов разных типов (</w:t>
      </w:r>
      <w:proofErr w:type="gramStart"/>
      <w:r w:rsidRPr="00F710EE">
        <w:rPr>
          <w:rFonts w:ascii="Times New Roman" w:hAnsi="Times New Roman" w:cs="Times New Roman"/>
          <w:sz w:val="24"/>
          <w:szCs w:val="24"/>
        </w:rPr>
        <w:t>описательные</w:t>
      </w:r>
      <w:proofErr w:type="gramEnd"/>
      <w:r w:rsidRPr="00F710EE">
        <w:rPr>
          <w:rFonts w:ascii="Times New Roman" w:hAnsi="Times New Roman" w:cs="Times New Roman"/>
          <w:sz w:val="24"/>
          <w:szCs w:val="24"/>
        </w:rPr>
        <w:t>, объяснительные) и т.д.</w:t>
      </w:r>
    </w:p>
    <w:p w:rsidR="00C745AF" w:rsidRPr="00F710EE" w:rsidRDefault="00C745AF" w:rsidP="007A201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710EE">
        <w:rPr>
          <w:rFonts w:ascii="Times New Roman" w:hAnsi="Times New Roman" w:cs="Times New Roman"/>
          <w:sz w:val="24"/>
          <w:szCs w:val="24"/>
        </w:rPr>
        <w:t>Коммуникативные:</w:t>
      </w:r>
    </w:p>
    <w:p w:rsidR="00C745AF" w:rsidRPr="00F710EE" w:rsidRDefault="00C745AF" w:rsidP="007A201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710EE">
        <w:rPr>
          <w:rFonts w:ascii="Times New Roman" w:hAnsi="Times New Roman" w:cs="Times New Roman"/>
          <w:sz w:val="24"/>
          <w:szCs w:val="24"/>
        </w:rPr>
        <w:t>•</w:t>
      </w:r>
      <w:r w:rsidRPr="00F710EE">
        <w:rPr>
          <w:rFonts w:ascii="Times New Roman" w:hAnsi="Times New Roman" w:cs="Times New Roman"/>
          <w:sz w:val="24"/>
          <w:szCs w:val="24"/>
        </w:rPr>
        <w:tab/>
        <w:t>работа в парах и группах; с компьютерными программами, тестами, картографическим материалом, текстом учебника;</w:t>
      </w:r>
    </w:p>
    <w:p w:rsidR="00C745AF" w:rsidRPr="00F710EE" w:rsidRDefault="00C745AF" w:rsidP="007A201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710EE">
        <w:rPr>
          <w:rFonts w:ascii="Times New Roman" w:hAnsi="Times New Roman" w:cs="Times New Roman"/>
          <w:sz w:val="24"/>
          <w:szCs w:val="24"/>
        </w:rPr>
        <w:t>•</w:t>
      </w:r>
      <w:r w:rsidRPr="00F710EE">
        <w:rPr>
          <w:rFonts w:ascii="Times New Roman" w:hAnsi="Times New Roman" w:cs="Times New Roman"/>
          <w:sz w:val="24"/>
          <w:szCs w:val="24"/>
        </w:rPr>
        <w:tab/>
        <w:t>элементы дискуссий, собеседования и т.п.</w:t>
      </w:r>
    </w:p>
    <w:p w:rsidR="00C745AF" w:rsidRPr="00F710EE" w:rsidRDefault="00C745AF" w:rsidP="007A201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710EE">
        <w:rPr>
          <w:rFonts w:ascii="Times New Roman" w:hAnsi="Times New Roman" w:cs="Times New Roman"/>
          <w:sz w:val="24"/>
          <w:szCs w:val="24"/>
        </w:rPr>
        <w:t>Практические работы в курсе «Географии России» (8-9 класс) и «Географии мира» (10/11 классы), способствуют дальнейшему развитию и совершенствованию более сложных умений – постановки и формулировки проблем, самостоятельного выбора наиболее эффективных способов решения поставленной задачи, структурирования  знаний, представления полученных знаний в разных формах и видах и т.д.</w:t>
      </w:r>
    </w:p>
    <w:p w:rsidR="00A41BE5" w:rsidRPr="00F710EE" w:rsidRDefault="00A41BE5" w:rsidP="007A201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710EE">
        <w:rPr>
          <w:rFonts w:ascii="Times New Roman" w:hAnsi="Times New Roman" w:cs="Times New Roman"/>
          <w:sz w:val="24"/>
          <w:szCs w:val="24"/>
        </w:rPr>
        <w:t>Личностные УУД:</w:t>
      </w:r>
    </w:p>
    <w:p w:rsidR="00A41BE5" w:rsidRPr="00F710EE" w:rsidRDefault="00A41BE5" w:rsidP="007A201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710EE">
        <w:rPr>
          <w:rFonts w:ascii="Times New Roman" w:hAnsi="Times New Roman" w:cs="Times New Roman"/>
          <w:sz w:val="24"/>
          <w:szCs w:val="24"/>
        </w:rPr>
        <w:t>- осознание себя как члена общества на глобальном, региональном и локальном уровнях (житель планеты Земля, житель конкретного региона);</w:t>
      </w:r>
    </w:p>
    <w:p w:rsidR="00A41BE5" w:rsidRPr="00F710EE" w:rsidRDefault="00A41BE5" w:rsidP="007A201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710EE">
        <w:rPr>
          <w:rFonts w:ascii="Times New Roman" w:hAnsi="Times New Roman" w:cs="Times New Roman"/>
          <w:sz w:val="24"/>
          <w:szCs w:val="24"/>
        </w:rPr>
        <w:t>- осознание значимости и общности глобальных проблем человечества;</w:t>
      </w:r>
    </w:p>
    <w:p w:rsidR="00A41BE5" w:rsidRPr="00F710EE" w:rsidRDefault="00A41BE5" w:rsidP="007A201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710EE">
        <w:rPr>
          <w:rFonts w:ascii="Times New Roman" w:hAnsi="Times New Roman" w:cs="Times New Roman"/>
          <w:sz w:val="24"/>
          <w:szCs w:val="24"/>
        </w:rPr>
        <w:t>- эмоционально-ценностное отношение к окружающей среде, необходимости её сохранения и рационального использования;</w:t>
      </w:r>
    </w:p>
    <w:p w:rsidR="00A41BE5" w:rsidRPr="00F710EE" w:rsidRDefault="00A41BE5" w:rsidP="007A201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710EE">
        <w:rPr>
          <w:rFonts w:ascii="Times New Roman" w:hAnsi="Times New Roman" w:cs="Times New Roman"/>
          <w:sz w:val="24"/>
          <w:szCs w:val="24"/>
        </w:rPr>
        <w:t>- патриотизм, любовь к своей местности, своему региону, своей стране;</w:t>
      </w:r>
    </w:p>
    <w:p w:rsidR="00A41BE5" w:rsidRPr="00F710EE" w:rsidRDefault="00A41BE5" w:rsidP="007A201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710EE">
        <w:rPr>
          <w:rFonts w:ascii="Times New Roman" w:hAnsi="Times New Roman" w:cs="Times New Roman"/>
          <w:sz w:val="24"/>
          <w:szCs w:val="24"/>
        </w:rPr>
        <w:t>- уважение к истории, культуре, национальным особенностям, толерантность.</w:t>
      </w:r>
    </w:p>
    <w:p w:rsidR="00A41BE5" w:rsidRPr="00F710EE" w:rsidRDefault="00A41BE5" w:rsidP="007A201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710EE">
        <w:rPr>
          <w:rFonts w:ascii="Times New Roman" w:hAnsi="Times New Roman" w:cs="Times New Roman"/>
          <w:sz w:val="24"/>
          <w:szCs w:val="24"/>
        </w:rPr>
        <w:t>Регулятивные УУД:</w:t>
      </w:r>
    </w:p>
    <w:p w:rsidR="00A41BE5" w:rsidRPr="00F710EE" w:rsidRDefault="00A41BE5" w:rsidP="007A201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710EE">
        <w:rPr>
          <w:rFonts w:ascii="Times New Roman" w:hAnsi="Times New Roman" w:cs="Times New Roman"/>
          <w:sz w:val="24"/>
          <w:szCs w:val="24"/>
        </w:rPr>
        <w:t>- способность к самостоятельному приобретению  новых знаний и практических умений;</w:t>
      </w:r>
    </w:p>
    <w:p w:rsidR="00A41BE5" w:rsidRPr="00F710EE" w:rsidRDefault="00A41BE5" w:rsidP="007A201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710EE">
        <w:rPr>
          <w:rFonts w:ascii="Times New Roman" w:hAnsi="Times New Roman" w:cs="Times New Roman"/>
          <w:sz w:val="24"/>
          <w:szCs w:val="24"/>
        </w:rPr>
        <w:t>- умения управлять своей познавательной деятельностью;</w:t>
      </w:r>
    </w:p>
    <w:p w:rsidR="00A41BE5" w:rsidRPr="00F710EE" w:rsidRDefault="00A41BE5" w:rsidP="007A201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710EE">
        <w:rPr>
          <w:rFonts w:ascii="Times New Roman" w:hAnsi="Times New Roman" w:cs="Times New Roman"/>
          <w:sz w:val="24"/>
          <w:szCs w:val="24"/>
        </w:rPr>
        <w:t>- умение организовывать свою деятельность;</w:t>
      </w:r>
    </w:p>
    <w:p w:rsidR="00A41BE5" w:rsidRPr="00F710EE" w:rsidRDefault="00A41BE5" w:rsidP="007A201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710EE">
        <w:rPr>
          <w:rFonts w:ascii="Times New Roman" w:hAnsi="Times New Roman" w:cs="Times New Roman"/>
          <w:sz w:val="24"/>
          <w:szCs w:val="24"/>
        </w:rPr>
        <w:t>- определять её  цели и задачи;</w:t>
      </w:r>
    </w:p>
    <w:p w:rsidR="00A41BE5" w:rsidRPr="00F710EE" w:rsidRDefault="00A41BE5" w:rsidP="007A201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710EE">
        <w:rPr>
          <w:rFonts w:ascii="Times New Roman" w:hAnsi="Times New Roman" w:cs="Times New Roman"/>
          <w:sz w:val="24"/>
          <w:szCs w:val="24"/>
        </w:rPr>
        <w:t>- выбирать средства   и применять их на практике;</w:t>
      </w:r>
    </w:p>
    <w:p w:rsidR="00A41BE5" w:rsidRPr="00F710EE" w:rsidRDefault="00A41BE5" w:rsidP="007A201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710EE">
        <w:rPr>
          <w:rFonts w:ascii="Times New Roman" w:hAnsi="Times New Roman" w:cs="Times New Roman"/>
          <w:sz w:val="24"/>
          <w:szCs w:val="24"/>
        </w:rPr>
        <w:t>- оценивать достигнутые результаты.</w:t>
      </w:r>
    </w:p>
    <w:p w:rsidR="00A41BE5" w:rsidRPr="00F710EE" w:rsidRDefault="00A41BE5" w:rsidP="007A201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F710EE">
        <w:rPr>
          <w:rFonts w:ascii="Times New Roman" w:hAnsi="Times New Roman" w:cs="Times New Roman"/>
          <w:sz w:val="24"/>
          <w:szCs w:val="24"/>
        </w:rPr>
        <w:t>Познавательные</w:t>
      </w:r>
      <w:proofErr w:type="gramEnd"/>
      <w:r w:rsidRPr="00F710EE">
        <w:rPr>
          <w:rFonts w:ascii="Times New Roman" w:hAnsi="Times New Roman" w:cs="Times New Roman"/>
          <w:sz w:val="24"/>
          <w:szCs w:val="24"/>
        </w:rPr>
        <w:t xml:space="preserve"> УУД:- формирование и развитие по средствам географических знаний познавательных интересов,  интеллектуальных и творческих результатов;</w:t>
      </w:r>
    </w:p>
    <w:p w:rsidR="00A41BE5" w:rsidRPr="00F710EE" w:rsidRDefault="00A41BE5" w:rsidP="007A201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710EE">
        <w:rPr>
          <w:rFonts w:ascii="Times New Roman" w:hAnsi="Times New Roman" w:cs="Times New Roman"/>
          <w:sz w:val="24"/>
          <w:szCs w:val="24"/>
        </w:rPr>
        <w:t>-умение вести самостоятельный поиск, анализ, отбор информации, её преобразование, сохранение, передачу и презентацию с помощью технических средств.</w:t>
      </w:r>
    </w:p>
    <w:p w:rsidR="00A41BE5" w:rsidRPr="00F710EE" w:rsidRDefault="00A41BE5" w:rsidP="007A201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710EE">
        <w:rPr>
          <w:rFonts w:ascii="Times New Roman" w:hAnsi="Times New Roman" w:cs="Times New Roman"/>
          <w:sz w:val="24"/>
          <w:szCs w:val="24"/>
        </w:rPr>
        <w:t>Коммуникативные УУД:- самостоятельно организовывать учебное взаимодействие в группе  (определять общие цели, распределять роли, договариваться друг с другом)</w:t>
      </w:r>
    </w:p>
    <w:p w:rsidR="00A41BE5" w:rsidRPr="00F710EE" w:rsidRDefault="00A41BE5" w:rsidP="007A201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710EE">
        <w:rPr>
          <w:rFonts w:ascii="Times New Roman" w:hAnsi="Times New Roman" w:cs="Times New Roman"/>
          <w:sz w:val="24"/>
          <w:szCs w:val="24"/>
        </w:rPr>
        <w:lastRenderedPageBreak/>
        <w:t>Предметные УУД:- называть методы изучения Земли;</w:t>
      </w:r>
    </w:p>
    <w:p w:rsidR="00A41BE5" w:rsidRPr="00F710EE" w:rsidRDefault="00A41BE5" w:rsidP="007A201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710EE">
        <w:rPr>
          <w:rFonts w:ascii="Times New Roman" w:hAnsi="Times New Roman" w:cs="Times New Roman"/>
          <w:sz w:val="24"/>
          <w:szCs w:val="24"/>
        </w:rPr>
        <w:t>- называть основные результаты выдающихся географических открытий и путешествий;</w:t>
      </w:r>
    </w:p>
    <w:p w:rsidR="00A41BE5" w:rsidRPr="00F710EE" w:rsidRDefault="00A41BE5" w:rsidP="007A201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710EE">
        <w:rPr>
          <w:rFonts w:ascii="Times New Roman" w:hAnsi="Times New Roman" w:cs="Times New Roman"/>
          <w:sz w:val="24"/>
          <w:szCs w:val="24"/>
        </w:rPr>
        <w:t>- объяснять значение понятий: «Солнечная система», «планета», «тропики», «полярные круги», «параллели», «меридианы»;</w:t>
      </w:r>
    </w:p>
    <w:p w:rsidR="00A41BE5" w:rsidRPr="00F710EE" w:rsidRDefault="00A41BE5" w:rsidP="007A201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710EE">
        <w:rPr>
          <w:rFonts w:ascii="Times New Roman" w:hAnsi="Times New Roman" w:cs="Times New Roman"/>
          <w:sz w:val="24"/>
          <w:szCs w:val="24"/>
        </w:rPr>
        <w:t>- приводить примеры географических следствий движения Земли.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75"/>
        <w:gridCol w:w="6980"/>
      </w:tblGrid>
      <w:tr w:rsidR="00F710EE" w:rsidRPr="00F710EE" w:rsidTr="002E58CB">
        <w:trPr>
          <w:tblCellSpacing w:w="0" w:type="dxa"/>
        </w:trPr>
        <w:tc>
          <w:tcPr>
            <w:tcW w:w="0" w:type="auto"/>
            <w:vAlign w:val="center"/>
            <w:hideMark/>
          </w:tcPr>
          <w:p w:rsidR="002E58CB" w:rsidRPr="00F710EE" w:rsidRDefault="002E58CB" w:rsidP="007A201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УУД</w:t>
            </w:r>
          </w:p>
        </w:tc>
        <w:tc>
          <w:tcPr>
            <w:tcW w:w="0" w:type="auto"/>
            <w:vAlign w:val="center"/>
            <w:hideMark/>
          </w:tcPr>
          <w:p w:rsidR="002E58CB" w:rsidRPr="00F710EE" w:rsidRDefault="002E58CB" w:rsidP="007A201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Типы УУД</w:t>
            </w:r>
          </w:p>
        </w:tc>
      </w:tr>
      <w:tr w:rsidR="00F710EE" w:rsidRPr="00F710EE" w:rsidTr="002E58CB">
        <w:trPr>
          <w:tblCellSpacing w:w="0" w:type="dxa"/>
        </w:trPr>
        <w:tc>
          <w:tcPr>
            <w:tcW w:w="0" w:type="auto"/>
            <w:vAlign w:val="center"/>
            <w:hideMark/>
          </w:tcPr>
          <w:p w:rsidR="002E58CB" w:rsidRPr="00F710EE" w:rsidRDefault="002E58CB" w:rsidP="007A201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Видеофрагмент 1</w:t>
            </w:r>
          </w:p>
        </w:tc>
        <w:tc>
          <w:tcPr>
            <w:tcW w:w="0" w:type="auto"/>
            <w:vAlign w:val="center"/>
            <w:hideMark/>
          </w:tcPr>
          <w:p w:rsidR="002E58CB" w:rsidRPr="00F710EE" w:rsidRDefault="002E58CB" w:rsidP="007A201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10EE" w:rsidRPr="00F710EE" w:rsidTr="002E58CB">
        <w:trPr>
          <w:tblCellSpacing w:w="0" w:type="dxa"/>
        </w:trPr>
        <w:tc>
          <w:tcPr>
            <w:tcW w:w="0" w:type="auto"/>
            <w:vAlign w:val="center"/>
            <w:hideMark/>
          </w:tcPr>
          <w:p w:rsidR="002E58CB" w:rsidRPr="00F710EE" w:rsidRDefault="002E58CB" w:rsidP="007A201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Коммуникативные УУД </w:t>
            </w:r>
          </w:p>
        </w:tc>
        <w:tc>
          <w:tcPr>
            <w:tcW w:w="0" w:type="auto"/>
            <w:vAlign w:val="center"/>
            <w:hideMark/>
          </w:tcPr>
          <w:p w:rsidR="002E58CB" w:rsidRPr="00F710EE" w:rsidRDefault="002E58CB" w:rsidP="007A201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</w:t>
            </w:r>
          </w:p>
          <w:p w:rsidR="002E58CB" w:rsidRPr="00F710EE" w:rsidRDefault="002E58CB" w:rsidP="007A201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Постановка вопросов</w:t>
            </w:r>
          </w:p>
          <w:p w:rsidR="002E58CB" w:rsidRPr="00F710EE" w:rsidRDefault="002E58CB" w:rsidP="007A201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Разрешение конфликтов </w:t>
            </w:r>
          </w:p>
        </w:tc>
      </w:tr>
      <w:tr w:rsidR="00F710EE" w:rsidRPr="00F710EE" w:rsidTr="002E58CB">
        <w:trPr>
          <w:tblCellSpacing w:w="0" w:type="dxa"/>
        </w:trPr>
        <w:tc>
          <w:tcPr>
            <w:tcW w:w="0" w:type="auto"/>
            <w:vAlign w:val="center"/>
            <w:hideMark/>
          </w:tcPr>
          <w:p w:rsidR="002E58CB" w:rsidRPr="00F710EE" w:rsidRDefault="002E58CB" w:rsidP="007A201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Регулятивные УУД </w:t>
            </w:r>
          </w:p>
        </w:tc>
        <w:tc>
          <w:tcPr>
            <w:tcW w:w="0" w:type="auto"/>
            <w:vAlign w:val="center"/>
            <w:hideMark/>
          </w:tcPr>
          <w:p w:rsidR="002E58CB" w:rsidRPr="00F710EE" w:rsidRDefault="002E58CB" w:rsidP="007A201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Целеполагание </w:t>
            </w:r>
          </w:p>
          <w:p w:rsidR="002E58CB" w:rsidRPr="00F710EE" w:rsidRDefault="002E58CB" w:rsidP="007A201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Планирование </w:t>
            </w:r>
          </w:p>
          <w:p w:rsidR="002E58CB" w:rsidRPr="00F710EE" w:rsidRDefault="002E58CB" w:rsidP="007A201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Прогнозирование </w:t>
            </w:r>
          </w:p>
        </w:tc>
      </w:tr>
      <w:tr w:rsidR="00F710EE" w:rsidRPr="00F710EE" w:rsidTr="002E58CB">
        <w:trPr>
          <w:tblCellSpacing w:w="0" w:type="dxa"/>
        </w:trPr>
        <w:tc>
          <w:tcPr>
            <w:tcW w:w="0" w:type="auto"/>
            <w:vAlign w:val="center"/>
            <w:hideMark/>
          </w:tcPr>
          <w:p w:rsidR="002E58CB" w:rsidRPr="00F710EE" w:rsidRDefault="002E58CB" w:rsidP="007A201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Познавательные УУД </w:t>
            </w:r>
          </w:p>
        </w:tc>
        <w:tc>
          <w:tcPr>
            <w:tcW w:w="0" w:type="auto"/>
            <w:vAlign w:val="center"/>
            <w:hideMark/>
          </w:tcPr>
          <w:p w:rsidR="002E58CB" w:rsidRPr="00F710EE" w:rsidRDefault="002E58CB" w:rsidP="007A201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Логические </w:t>
            </w:r>
          </w:p>
          <w:p w:rsidR="002E58CB" w:rsidRPr="00F710EE" w:rsidRDefault="002E58CB" w:rsidP="007A201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анализ с целью выделения признаков (существенных, несущественных)</w:t>
            </w:r>
          </w:p>
          <w:p w:rsidR="002E58CB" w:rsidRPr="00F710EE" w:rsidRDefault="002E58CB" w:rsidP="007A201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синтез как составление целого из частей, восполняя недостающие компоненты;</w:t>
            </w:r>
          </w:p>
          <w:p w:rsidR="002E58CB" w:rsidRPr="00F710EE" w:rsidRDefault="002E58CB" w:rsidP="007A201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выдвижение гипотез и их обоснование.</w:t>
            </w:r>
          </w:p>
        </w:tc>
      </w:tr>
      <w:tr w:rsidR="00F710EE" w:rsidRPr="00F710EE" w:rsidTr="002E58CB">
        <w:trPr>
          <w:tblCellSpacing w:w="0" w:type="dxa"/>
        </w:trPr>
        <w:tc>
          <w:tcPr>
            <w:tcW w:w="0" w:type="auto"/>
            <w:vAlign w:val="center"/>
            <w:hideMark/>
          </w:tcPr>
          <w:p w:rsidR="002E58CB" w:rsidRPr="00F710EE" w:rsidRDefault="002E58CB" w:rsidP="007A201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Видеофрагмент 2</w:t>
            </w:r>
          </w:p>
        </w:tc>
        <w:tc>
          <w:tcPr>
            <w:tcW w:w="0" w:type="auto"/>
            <w:vAlign w:val="center"/>
            <w:hideMark/>
          </w:tcPr>
          <w:p w:rsidR="002E58CB" w:rsidRPr="00F710EE" w:rsidRDefault="002E58CB" w:rsidP="007A201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10EE" w:rsidRPr="00F710EE" w:rsidTr="002E58CB">
        <w:trPr>
          <w:tblCellSpacing w:w="0" w:type="dxa"/>
        </w:trPr>
        <w:tc>
          <w:tcPr>
            <w:tcW w:w="0" w:type="auto"/>
            <w:vAlign w:val="center"/>
            <w:hideMark/>
          </w:tcPr>
          <w:p w:rsidR="002E58CB" w:rsidRPr="00F710EE" w:rsidRDefault="002E58CB" w:rsidP="007A201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Познавательные УУД </w:t>
            </w:r>
          </w:p>
        </w:tc>
        <w:tc>
          <w:tcPr>
            <w:tcW w:w="0" w:type="auto"/>
            <w:vAlign w:val="center"/>
            <w:hideMark/>
          </w:tcPr>
          <w:p w:rsidR="002E58CB" w:rsidRPr="00F710EE" w:rsidRDefault="002E58CB" w:rsidP="007A201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71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Общеучебные</w:t>
            </w:r>
            <w:proofErr w:type="spellEnd"/>
          </w:p>
          <w:p w:rsidR="002E58CB" w:rsidRPr="00F710EE" w:rsidRDefault="002E58CB" w:rsidP="007A201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поиск и выделение информации;</w:t>
            </w:r>
          </w:p>
          <w:p w:rsidR="002E58CB" w:rsidRPr="00F710EE" w:rsidRDefault="002E58CB" w:rsidP="007A201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знаково-символические</w:t>
            </w:r>
          </w:p>
          <w:p w:rsidR="002E58CB" w:rsidRPr="00F710EE" w:rsidRDefault="002E58CB" w:rsidP="007A201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Логические</w:t>
            </w:r>
          </w:p>
          <w:p w:rsidR="002E58CB" w:rsidRPr="00F710EE" w:rsidRDefault="002E58CB" w:rsidP="007A201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анализ с целью выделения признаков (существенных, несущественных)</w:t>
            </w:r>
          </w:p>
          <w:p w:rsidR="002E58CB" w:rsidRPr="00F710EE" w:rsidRDefault="002E58CB" w:rsidP="007A201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синтез как составление целого из частей, восполняя недостающие компоненты;</w:t>
            </w:r>
          </w:p>
          <w:p w:rsidR="002E58CB" w:rsidRPr="00F710EE" w:rsidRDefault="002E58CB" w:rsidP="007A201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выбор оснований  и критериев для сравнения, классификации объектов;</w:t>
            </w:r>
          </w:p>
          <w:p w:rsidR="002E58CB" w:rsidRPr="00F710EE" w:rsidRDefault="002E58CB" w:rsidP="007A201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подведение под понятие, выведение следствий;</w:t>
            </w:r>
          </w:p>
          <w:p w:rsidR="002E58CB" w:rsidRPr="00F710EE" w:rsidRDefault="002E58CB" w:rsidP="007A201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-установление причинно-следственных связей.</w:t>
            </w:r>
          </w:p>
        </w:tc>
      </w:tr>
      <w:tr w:rsidR="00F710EE" w:rsidRPr="00F710EE" w:rsidTr="002E58CB">
        <w:trPr>
          <w:tblCellSpacing w:w="0" w:type="dxa"/>
        </w:trPr>
        <w:tc>
          <w:tcPr>
            <w:tcW w:w="0" w:type="auto"/>
            <w:vAlign w:val="center"/>
            <w:hideMark/>
          </w:tcPr>
          <w:p w:rsidR="002E58CB" w:rsidRPr="00F710EE" w:rsidRDefault="002E58CB" w:rsidP="007A201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Регулятивные УУД </w:t>
            </w:r>
          </w:p>
        </w:tc>
        <w:tc>
          <w:tcPr>
            <w:tcW w:w="0" w:type="auto"/>
            <w:vAlign w:val="center"/>
            <w:hideMark/>
          </w:tcPr>
          <w:p w:rsidR="002E58CB" w:rsidRPr="00F710EE" w:rsidRDefault="002E58CB" w:rsidP="007A201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</w:t>
            </w:r>
          </w:p>
          <w:p w:rsidR="002E58CB" w:rsidRPr="00F710EE" w:rsidRDefault="002E58CB" w:rsidP="007A201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Коррекция </w:t>
            </w:r>
          </w:p>
          <w:p w:rsidR="002E58CB" w:rsidRPr="00F710EE" w:rsidRDefault="002E58CB" w:rsidP="007A201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Оценка </w:t>
            </w:r>
          </w:p>
        </w:tc>
      </w:tr>
      <w:tr w:rsidR="00F710EE" w:rsidRPr="00F710EE" w:rsidTr="002E58CB">
        <w:trPr>
          <w:tblCellSpacing w:w="0" w:type="dxa"/>
        </w:trPr>
        <w:tc>
          <w:tcPr>
            <w:tcW w:w="0" w:type="auto"/>
            <w:vAlign w:val="center"/>
            <w:hideMark/>
          </w:tcPr>
          <w:p w:rsidR="002E58CB" w:rsidRPr="00F710EE" w:rsidRDefault="002E58CB" w:rsidP="007A201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Видеофрагмент 3</w:t>
            </w:r>
          </w:p>
        </w:tc>
        <w:tc>
          <w:tcPr>
            <w:tcW w:w="0" w:type="auto"/>
            <w:vAlign w:val="center"/>
            <w:hideMark/>
          </w:tcPr>
          <w:p w:rsidR="002E58CB" w:rsidRPr="00F710EE" w:rsidRDefault="002E58CB" w:rsidP="007A201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10EE" w:rsidRPr="00F710EE" w:rsidTr="002E58CB">
        <w:trPr>
          <w:tblCellSpacing w:w="0" w:type="dxa"/>
        </w:trPr>
        <w:tc>
          <w:tcPr>
            <w:tcW w:w="0" w:type="auto"/>
            <w:vAlign w:val="center"/>
            <w:hideMark/>
          </w:tcPr>
          <w:p w:rsidR="002E58CB" w:rsidRPr="00F710EE" w:rsidRDefault="002E58CB" w:rsidP="007A201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Коммуникативные УУД </w:t>
            </w:r>
          </w:p>
        </w:tc>
        <w:tc>
          <w:tcPr>
            <w:tcW w:w="0" w:type="auto"/>
            <w:vAlign w:val="center"/>
            <w:hideMark/>
          </w:tcPr>
          <w:p w:rsidR="002E58CB" w:rsidRPr="00F710EE" w:rsidRDefault="002E58CB" w:rsidP="007A201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Разрешение конфликтов </w:t>
            </w:r>
          </w:p>
        </w:tc>
      </w:tr>
      <w:tr w:rsidR="00F710EE" w:rsidRPr="00F710EE" w:rsidTr="002E58CB">
        <w:trPr>
          <w:tblCellSpacing w:w="0" w:type="dxa"/>
        </w:trPr>
        <w:tc>
          <w:tcPr>
            <w:tcW w:w="0" w:type="auto"/>
            <w:vAlign w:val="center"/>
            <w:hideMark/>
          </w:tcPr>
          <w:p w:rsidR="002E58CB" w:rsidRPr="00F710EE" w:rsidRDefault="002E58CB" w:rsidP="007A201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Познавательные УУД </w:t>
            </w:r>
          </w:p>
        </w:tc>
        <w:tc>
          <w:tcPr>
            <w:tcW w:w="0" w:type="auto"/>
            <w:vAlign w:val="center"/>
            <w:hideMark/>
          </w:tcPr>
          <w:p w:rsidR="002E58CB" w:rsidRPr="00F710EE" w:rsidRDefault="002E58CB" w:rsidP="007A201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71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Общеучебные</w:t>
            </w:r>
            <w:proofErr w:type="spellEnd"/>
          </w:p>
          <w:p w:rsidR="002E58CB" w:rsidRPr="00F710EE" w:rsidRDefault="002E58CB" w:rsidP="007A201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Логические </w:t>
            </w:r>
          </w:p>
        </w:tc>
      </w:tr>
      <w:tr w:rsidR="00F710EE" w:rsidRPr="00F710EE" w:rsidTr="002E58CB">
        <w:trPr>
          <w:tblCellSpacing w:w="0" w:type="dxa"/>
        </w:trPr>
        <w:tc>
          <w:tcPr>
            <w:tcW w:w="0" w:type="auto"/>
            <w:vAlign w:val="center"/>
            <w:hideMark/>
          </w:tcPr>
          <w:p w:rsidR="002E58CB" w:rsidRPr="00F710EE" w:rsidRDefault="002E58CB" w:rsidP="007A201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Регулятивные УУД </w:t>
            </w:r>
          </w:p>
        </w:tc>
        <w:tc>
          <w:tcPr>
            <w:tcW w:w="0" w:type="auto"/>
            <w:vAlign w:val="center"/>
            <w:hideMark/>
          </w:tcPr>
          <w:p w:rsidR="002E58CB" w:rsidRPr="00F710EE" w:rsidRDefault="002E58CB" w:rsidP="007A201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</w:t>
            </w:r>
          </w:p>
          <w:p w:rsidR="002E58CB" w:rsidRPr="00F710EE" w:rsidRDefault="002E58CB" w:rsidP="007A201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Коррекция </w:t>
            </w:r>
          </w:p>
        </w:tc>
      </w:tr>
    </w:tbl>
    <w:p w:rsidR="00C6407D" w:rsidRPr="00F710EE" w:rsidRDefault="00C6407D" w:rsidP="007A2019">
      <w:pPr>
        <w:pStyle w:val="a3"/>
        <w:spacing w:before="0" w:beforeAutospacing="0" w:after="0" w:afterAutospacing="0" w:line="360" w:lineRule="auto"/>
        <w:jc w:val="center"/>
        <w:rPr>
          <w:b/>
          <w:bCs/>
          <w:i/>
          <w:iCs/>
        </w:rPr>
      </w:pPr>
    </w:p>
    <w:p w:rsidR="002E58CB" w:rsidRPr="00F710EE" w:rsidRDefault="002E58CB" w:rsidP="007A2019">
      <w:pPr>
        <w:pStyle w:val="a3"/>
        <w:spacing w:before="0" w:beforeAutospacing="0" w:after="0" w:afterAutospacing="0" w:line="360" w:lineRule="auto"/>
        <w:jc w:val="center"/>
        <w:rPr>
          <w:b/>
          <w:bCs/>
          <w:i/>
          <w:iCs/>
        </w:rPr>
      </w:pPr>
      <w:r w:rsidRPr="00F710EE">
        <w:rPr>
          <w:b/>
          <w:bCs/>
          <w:i/>
          <w:iCs/>
        </w:rPr>
        <w:t>Виды универсальных учебных действий</w:t>
      </w:r>
    </w:p>
    <w:p w:rsidR="002E58CB" w:rsidRPr="00F710EE" w:rsidRDefault="002E58CB" w:rsidP="007A2019">
      <w:pPr>
        <w:pStyle w:val="a3"/>
        <w:spacing w:before="0" w:beforeAutospacing="0" w:after="0" w:afterAutospacing="0" w:line="360" w:lineRule="auto"/>
      </w:pPr>
      <w:r w:rsidRPr="00F710EE">
        <w:t xml:space="preserve">В составе основных видов универсальных учебных действий, диктуемом ключевыми целями общего образования, можно выделить четыре блока: 1) личностный; 2) регулятивный (включающий также действия </w:t>
      </w:r>
      <w:proofErr w:type="spellStart"/>
      <w:r w:rsidRPr="00F710EE">
        <w:t>саморегуляции</w:t>
      </w:r>
      <w:proofErr w:type="spellEnd"/>
      <w:r w:rsidRPr="00F710EE">
        <w:t>); 3) познавательный; 4) коммуникативный. Предполагается, что четкое выделение данных видов учебных действий позволит уделить им приоритетное место в рамках изучения конкретных учебных предметов. Представим названные блоки УУД несколько подробнее.</w:t>
      </w:r>
    </w:p>
    <w:p w:rsidR="002E58CB" w:rsidRPr="00F710EE" w:rsidRDefault="002E58CB" w:rsidP="007A2019">
      <w:pPr>
        <w:pStyle w:val="a3"/>
        <w:spacing w:before="0" w:beforeAutospacing="0" w:after="0" w:afterAutospacing="0" w:line="360" w:lineRule="auto"/>
      </w:pPr>
      <w:proofErr w:type="gramStart"/>
      <w:r w:rsidRPr="00F710EE">
        <w:t xml:space="preserve">В блок </w:t>
      </w:r>
      <w:r w:rsidRPr="00F710EE">
        <w:rPr>
          <w:rStyle w:val="a4"/>
        </w:rPr>
        <w:t>личностных</w:t>
      </w:r>
      <w:r w:rsidRPr="00F710EE">
        <w:t xml:space="preserve"> универсальных учебных действий входит жизненное, личностное, профессиональное самоопределение; действия </w:t>
      </w:r>
      <w:proofErr w:type="spellStart"/>
      <w:r w:rsidRPr="00F710EE">
        <w:t>смыслообразования</w:t>
      </w:r>
      <w:proofErr w:type="spellEnd"/>
      <w:r w:rsidRPr="00F710EE">
        <w:t xml:space="preserve"> и нравственно-этического оценивания, реализуемые на основе ценностно-смысловой ориентации учащихся (готовность к жизненному и личностному самоопределению, знание моральных норм, умение выделить нравственный аспект поведения и соотносить поступки и события с принятыми этическими принципами), а также ориентации в социальных ролях и межличностных отношениях.</w:t>
      </w:r>
      <w:proofErr w:type="gramEnd"/>
    </w:p>
    <w:p w:rsidR="002E58CB" w:rsidRPr="00F710EE" w:rsidRDefault="002E58CB" w:rsidP="007A2019">
      <w:pPr>
        <w:pStyle w:val="a3"/>
        <w:spacing w:before="0" w:beforeAutospacing="0" w:after="0" w:afterAutospacing="0" w:line="360" w:lineRule="auto"/>
      </w:pPr>
      <w:r w:rsidRPr="00F710EE">
        <w:t xml:space="preserve">Самоопределение — определение человеком своего места в обществе и жизни в целом, выбор ценностных ориентиров, определение своего «способа жизни» и места в обществе. В процессе самоопределения человек решает две задачи: по строение индивидуальных жизненных смыслов и построение жизненных планов во временной перспективе (жизненного проектирования). Применительно к учебной деятельности следует особо выделить два типа действий, необходимых в личностно ориентированном обучении. Это, во-первых, действие </w:t>
      </w:r>
      <w:proofErr w:type="spellStart"/>
      <w:r w:rsidRPr="00F710EE">
        <w:t>смыслообразования</w:t>
      </w:r>
      <w:proofErr w:type="spellEnd"/>
      <w:r w:rsidRPr="00F710EE">
        <w:t>, т. е. установление учащимися связи между целью учебной деятельности и ее мотивом, другими слова ми, между результатом — продуктом учения, побуждающим деятельность, и тем, ради чего она осуществляется. Ученик должен задаваться вопросом: какое значение и смысл имеет для меня учение? — и уметь на него отвечать. Во-вторых, это действие нравственно-этического оценивания усваиваемого содержания исходя из социальных и личностных ценностей.</w:t>
      </w:r>
    </w:p>
    <w:p w:rsidR="002E58CB" w:rsidRPr="00F710EE" w:rsidRDefault="002E58CB" w:rsidP="007A2019">
      <w:pPr>
        <w:pStyle w:val="a3"/>
        <w:spacing w:before="0" w:beforeAutospacing="0" w:after="0" w:afterAutospacing="0" w:line="360" w:lineRule="auto"/>
      </w:pPr>
      <w:proofErr w:type="gramStart"/>
      <w:r w:rsidRPr="00F710EE">
        <w:lastRenderedPageBreak/>
        <w:t xml:space="preserve">В блок </w:t>
      </w:r>
      <w:r w:rsidRPr="00F710EE">
        <w:rPr>
          <w:rStyle w:val="a4"/>
        </w:rPr>
        <w:t>регулятивных</w:t>
      </w:r>
      <w:r w:rsidRPr="00F710EE">
        <w:t xml:space="preserve"> действий включаются действия, обеспечивающие организацию учащимся своей учебной деятельности: целеполагание как постановка учебной задачи на основе соотнесения того, что уже известно и усвоено учащимся, и того, что еще неизвестно; планирование — определение последовательности промежуточных целей с учетом конечного результата; составление плана и последовательности действий; прогнозирование — предвосхищение результата и уровня усвоения, его временных характеристик;</w:t>
      </w:r>
      <w:proofErr w:type="gramEnd"/>
      <w:r w:rsidRPr="00F710EE">
        <w:t xml:space="preserve"> контроль в форме сличения способа действия и его результата с заданным эталоном с целью обнаружения отклонений и отличий от эталона; коррекция — внесение необходимых дополнений и корректив в </w:t>
      </w:r>
      <w:proofErr w:type="gramStart"/>
      <w:r w:rsidRPr="00F710EE">
        <w:t>план</w:t>
      </w:r>
      <w:proofErr w:type="gramEnd"/>
      <w:r w:rsidRPr="00F710EE">
        <w:t xml:space="preserve"> и способ действия в случае расхождения эталона, реального действия и его продукта; оценка — выделение и осознание учащимся того, что уже усвоено и что еще подлежит усвоению, осознание качества и уровня усвоения. Наконец, элементы волевой </w:t>
      </w:r>
      <w:proofErr w:type="spellStart"/>
      <w:r w:rsidRPr="00F710EE">
        <w:t>саморегуляции</w:t>
      </w:r>
      <w:proofErr w:type="spellEnd"/>
      <w:r w:rsidRPr="00F710EE">
        <w:t xml:space="preserve"> как способности к мобилизации сил и энергии, к волевому усилию (к выбору в ситуации мотивационного конфликта), к преодолению препятствий.</w:t>
      </w:r>
    </w:p>
    <w:p w:rsidR="002E58CB" w:rsidRPr="00F710EE" w:rsidRDefault="002E58CB" w:rsidP="007A2019">
      <w:pPr>
        <w:pStyle w:val="a3"/>
        <w:spacing w:before="0" w:beforeAutospacing="0" w:after="0" w:afterAutospacing="0" w:line="360" w:lineRule="auto"/>
      </w:pPr>
      <w:r w:rsidRPr="00F710EE">
        <w:t xml:space="preserve">В блоке универсальных действий </w:t>
      </w:r>
      <w:r w:rsidRPr="00F710EE">
        <w:rPr>
          <w:rStyle w:val="a4"/>
        </w:rPr>
        <w:t>познавательной</w:t>
      </w:r>
      <w:r w:rsidRPr="00F710EE">
        <w:t xml:space="preserve"> направленности целесообразно различать </w:t>
      </w:r>
      <w:proofErr w:type="spellStart"/>
      <w:r w:rsidRPr="00F710EE">
        <w:t>общеучебные</w:t>
      </w:r>
      <w:proofErr w:type="spellEnd"/>
      <w:r w:rsidRPr="00F710EE">
        <w:t>, включая знаково-символические и логические</w:t>
      </w:r>
      <w:proofErr w:type="gramStart"/>
      <w:r w:rsidRPr="00F710EE">
        <w:rPr>
          <w:vertAlign w:val="superscript"/>
        </w:rPr>
        <w:t>1</w:t>
      </w:r>
      <w:proofErr w:type="gramEnd"/>
      <w:r w:rsidRPr="00F710EE">
        <w:t xml:space="preserve"> , действия постановки и решения проблем. К </w:t>
      </w:r>
      <w:proofErr w:type="spellStart"/>
      <w:r w:rsidRPr="00F710EE">
        <w:t>общеучебным</w:t>
      </w:r>
      <w:proofErr w:type="spellEnd"/>
      <w:r w:rsidRPr="00F710EE">
        <w:t xml:space="preserve"> действиям относятся: самостоятельное выделение и формулирование познавательной цели; поиск и выделение необходимой информации; применение методов информационного поиска, в том числе с помощью компьютерных средств; знаково-символические действия, включая моделирование (преобразование объекта из </w:t>
      </w:r>
      <w:proofErr w:type="gramStart"/>
      <w:r w:rsidRPr="00F710EE">
        <w:t>чувствен</w:t>
      </w:r>
      <w:proofErr w:type="gramEnd"/>
      <w:r w:rsidRPr="00F710EE">
        <w:t xml:space="preserve"> ной формы в модель, где выделены существенные характеристики объекта и преобразование модели с целью выявления общих законов, определяющих данную предметную область); умение структурировать знания; умение осознанно и произвольно строить речевое высказывание в устной и письменной форме; выбор наиболее эффективных способов решения задач в зависимости от конкретных условий; рефлексия способов и условий действия, контроль и оценка процесса и результатов деятельности; смысловое чтение как осмысление цели чтения и выбор вида чтения в зависимости от цели</w:t>
      </w:r>
      <w:proofErr w:type="gramStart"/>
      <w:r w:rsidRPr="00F710EE">
        <w:t>;и</w:t>
      </w:r>
      <w:proofErr w:type="gramEnd"/>
      <w:r w:rsidRPr="00F710EE">
        <w:t>звлечение не обходимой информации из прослушанных текстов различных жанров; определение основной и второстепенной информации; свободная ориентация и восприятие текстов художественного, научного, публицистического и официально-делового стилей; понимание и адекватная оценка языка средств массовой информации; умение адекватно, подробно, сжато, выборочно передавать содержание текста, составлять тексты различных жанров, соблюдая нормы построения текста (соответствие теме, жанру, стилю речи и др.).</w:t>
      </w:r>
    </w:p>
    <w:p w:rsidR="002E58CB" w:rsidRPr="00F710EE" w:rsidRDefault="002E58CB" w:rsidP="007A2019">
      <w:pPr>
        <w:pStyle w:val="a3"/>
        <w:spacing w:before="0" w:beforeAutospacing="0" w:after="0" w:afterAutospacing="0" w:line="360" w:lineRule="auto"/>
      </w:pPr>
      <w:proofErr w:type="gramStart"/>
      <w:r w:rsidRPr="00F710EE">
        <w:lastRenderedPageBreak/>
        <w:t xml:space="preserve">Наряду с </w:t>
      </w:r>
      <w:proofErr w:type="spellStart"/>
      <w:r w:rsidRPr="00F710EE">
        <w:t>общеучебными</w:t>
      </w:r>
      <w:proofErr w:type="spellEnd"/>
      <w:r w:rsidRPr="00F710EE">
        <w:t xml:space="preserve"> также выделяются универсальные логические действия: анализ объектов с целью выделения признаков (существенных, несущественных); синтез как составление целого из частей, в том числе самостоятельное достраивание, восполнение недостающих компонентов; выбор оснований и критериев для сравнения, </w:t>
      </w:r>
      <w:proofErr w:type="spellStart"/>
      <w:r w:rsidRPr="00F710EE">
        <w:t>сериации</w:t>
      </w:r>
      <w:proofErr w:type="spellEnd"/>
      <w:r w:rsidRPr="00F710EE">
        <w:t>, классификации объектов; подведение под понятия, выведение следствий; установление причинно-следственных связей, построение логической цепи рассуждений, доказательство;</w:t>
      </w:r>
      <w:proofErr w:type="gramEnd"/>
      <w:r w:rsidRPr="00F710EE">
        <w:t xml:space="preserve"> выдвижение гипотез и их обоснование.</w:t>
      </w:r>
    </w:p>
    <w:p w:rsidR="002E58CB" w:rsidRPr="00F710EE" w:rsidRDefault="002E58CB" w:rsidP="007A2019">
      <w:pPr>
        <w:pStyle w:val="a3"/>
        <w:spacing w:before="0" w:beforeAutospacing="0" w:after="0" w:afterAutospacing="0" w:line="360" w:lineRule="auto"/>
      </w:pPr>
      <w:r w:rsidRPr="00F710EE">
        <w:t>Действия постановки и решения проблем включают формулирование проблемы и самостоятельное создание способов решения проблем творческого и поискового характера.</w:t>
      </w:r>
    </w:p>
    <w:p w:rsidR="002E58CB" w:rsidRPr="00F710EE" w:rsidRDefault="002E58CB" w:rsidP="007A2019">
      <w:pPr>
        <w:pStyle w:val="a3"/>
        <w:spacing w:before="0" w:beforeAutospacing="0" w:after="0" w:afterAutospacing="0" w:line="360" w:lineRule="auto"/>
      </w:pPr>
      <w:r w:rsidRPr="00F710EE">
        <w:rPr>
          <w:rStyle w:val="a4"/>
        </w:rPr>
        <w:t>Коммуникативные</w:t>
      </w:r>
      <w:r w:rsidRPr="00F710EE">
        <w:t xml:space="preserve"> действия обеспечивают социальную компетентность и учет позиции других людей, партнера по общению или деятельности, умение слушать и вступать в диалог, участвовать в коллективном обсуждении проблем, умение интегрироваться в группу сверстников и строить продуктивное взаимодействие со сверстниками и взрослыми. </w:t>
      </w:r>
      <w:proofErr w:type="gramStart"/>
      <w:r w:rsidRPr="00F710EE">
        <w:t>Соответственно в состав коммуникативных действий входят: планирование учебного сотрудничества с учителем и сверстниками — определение цели, функций участников, способов взаимодействия; постановка вопросов — инициативное сотрудничество в поиске и сборе информации; разрешение конфликтов — выявление, идентификация проблемы, поиск и оценка альтернативных способов разрешения конфликта, принятие решения и его реализация; управление поведением партнера — контроль, коррекция, оценка действий партнера;</w:t>
      </w:r>
      <w:proofErr w:type="gramEnd"/>
      <w:r w:rsidRPr="00F710EE">
        <w:t xml:space="preserve"> умение с достаточной полнотой и точностью выражать свои мысли в соответствии с задачами и условиями коммуникации; владение монологической и диалогической формами речи в соответствии с грамматическими и синтаксическими нормами родного языка.</w:t>
      </w:r>
    </w:p>
    <w:p w:rsidR="002E58CB" w:rsidRPr="00F710EE" w:rsidRDefault="002E58CB" w:rsidP="007A2019">
      <w:pPr>
        <w:pStyle w:val="a3"/>
        <w:spacing w:before="0" w:beforeAutospacing="0" w:after="0" w:afterAutospacing="0" w:line="360" w:lineRule="auto"/>
      </w:pPr>
      <w:proofErr w:type="gramStart"/>
      <w:r w:rsidRPr="00F710EE">
        <w:t>Развитие системы универсальных учебных действий в со ставе личностных, регулятивных, познавательных и коммуникативных действий осуществляется в рамках нормативно-возрастного развития личностной и познавательной сфер ребенка.</w:t>
      </w:r>
      <w:proofErr w:type="gramEnd"/>
      <w:r w:rsidRPr="00F710EE">
        <w:t xml:space="preserve"> Процесс обучения задает содержание и характеристики учебной деятельности ребенка и тем самым определяет зону ближайшего развития универсальных учебных действий.</w:t>
      </w:r>
    </w:p>
    <w:sectPr w:rsidR="002E58CB" w:rsidRPr="00F710EE" w:rsidSect="007A2019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01C"/>
    <w:rsid w:val="001D7D98"/>
    <w:rsid w:val="002648E8"/>
    <w:rsid w:val="002E58CB"/>
    <w:rsid w:val="003072AB"/>
    <w:rsid w:val="007A2019"/>
    <w:rsid w:val="008477D0"/>
    <w:rsid w:val="00A41BE5"/>
    <w:rsid w:val="00A57E25"/>
    <w:rsid w:val="00BD6355"/>
    <w:rsid w:val="00C2401C"/>
    <w:rsid w:val="00C54B32"/>
    <w:rsid w:val="00C6407D"/>
    <w:rsid w:val="00C745AF"/>
    <w:rsid w:val="00F710EE"/>
    <w:rsid w:val="00FE45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E58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E58C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E58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E58C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921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5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9</Pages>
  <Words>2742</Words>
  <Characters>15635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dcterms:created xsi:type="dcterms:W3CDTF">2018-02-09T06:18:00Z</dcterms:created>
  <dcterms:modified xsi:type="dcterms:W3CDTF">2020-10-19T06:20:00Z</dcterms:modified>
</cp:coreProperties>
</file>